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B9" w:rsidRPr="00E96FC1" w:rsidRDefault="008F6AAF" w:rsidP="003D4EB9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 xml:space="preserve">Le </w:t>
      </w:r>
      <w:r w:rsidR="00891769">
        <w:rPr>
          <w:rFonts w:cs="Arial"/>
          <w:b/>
          <w:color w:val="FFFFFF" w:themeColor="background1"/>
          <w:sz w:val="24"/>
        </w:rPr>
        <w:t>Canada Des espaces ruraux multifonctionnels</w:t>
      </w:r>
    </w:p>
    <w:p w:rsidR="003D4EB9" w:rsidRPr="00E96FC1" w:rsidRDefault="003D4EB9" w:rsidP="003D4EB9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E96FC1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3D4EB9" w:rsidRPr="00E96FC1" w:rsidRDefault="003D4EB9" w:rsidP="003D4EB9">
      <w:pPr>
        <w:jc w:val="center"/>
        <w:rPr>
          <w:rFonts w:cs="Arial"/>
          <w:b/>
        </w:rPr>
      </w:pPr>
    </w:p>
    <w:p w:rsidR="003D4EB9" w:rsidRPr="00E96FC1" w:rsidRDefault="003D4EB9" w:rsidP="003D4EB9">
      <w:pPr>
        <w:spacing w:after="0"/>
        <w:rPr>
          <w:rFonts w:cs="Arial"/>
          <w:b/>
        </w:rPr>
      </w:pPr>
      <w:r w:rsidRPr="00E96FC1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3D4EB9" w:rsidRPr="00E96FC1" w:rsidTr="00413B8E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4EB9" w:rsidRPr="00E96FC1" w:rsidRDefault="00413B8E" w:rsidP="00413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3D4EB9" w:rsidP="00413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413B8E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413B8E" w:rsidP="00413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3D4EB9" w:rsidP="00413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3D4EB9" w:rsidP="00413B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3D4EB9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32CA2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F32CA2" w:rsidRPr="006E165D" w:rsidRDefault="00F32CA2" w:rsidP="0023351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>correctement placé les figurés</w:t>
            </w:r>
            <w:r w:rsidRPr="006E165D">
              <w:rPr>
                <w:rFonts w:eastAsia="Times New Roman"/>
                <w:szCs w:val="24"/>
                <w:lang w:eastAsia="fr-FR"/>
              </w:rPr>
              <w:t xml:space="preserve">  </w:t>
            </w:r>
          </w:p>
        </w:tc>
        <w:tc>
          <w:tcPr>
            <w:tcW w:w="1270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32CA2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33C0E" w:rsidRPr="006E165D" w:rsidRDefault="00F32CA2" w:rsidP="0023351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270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F32CA2" w:rsidRPr="00E96FC1" w:rsidRDefault="00F32CA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C33C0E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33C0E" w:rsidRPr="00A51F74" w:rsidRDefault="00C33C0E" w:rsidP="0023351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indiqué des éléments de nomenclature sur mon croquis</w:t>
            </w:r>
          </w:p>
        </w:tc>
        <w:tc>
          <w:tcPr>
            <w:tcW w:w="1270" w:type="dxa"/>
            <w:shd w:val="clear" w:color="auto" w:fill="auto"/>
          </w:tcPr>
          <w:p w:rsidR="00C33C0E" w:rsidRPr="00E96FC1" w:rsidRDefault="00C33C0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33C0E" w:rsidRPr="00E96FC1" w:rsidRDefault="00C33C0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33C0E" w:rsidRPr="00E96FC1" w:rsidRDefault="00C33C0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33C0E" w:rsidRPr="00E96FC1" w:rsidRDefault="00C33C0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C6C0F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soigné mon trav</w:t>
            </w:r>
            <w:bookmarkStart w:id="0" w:name="_GoBack"/>
            <w:bookmarkEnd w:id="0"/>
            <w:r w:rsidRPr="00E96FC1">
              <w:rPr>
                <w:rFonts w:eastAsia="Times New Roman"/>
                <w:szCs w:val="24"/>
                <w:lang w:eastAsia="fr-FR"/>
              </w:rPr>
              <w:t>ail</w:t>
            </w:r>
          </w:p>
        </w:tc>
        <w:tc>
          <w:tcPr>
            <w:tcW w:w="1270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J’ai compris et utilisé les notions de :</w:t>
            </w:r>
          </w:p>
          <w:p w:rsidR="003D4EB9" w:rsidRPr="00E96FC1" w:rsidRDefault="00EA1241" w:rsidP="003D4EB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−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 w:rsidR="00F32CA2">
              <w:rPr>
                <w:rFonts w:eastAsia="Times New Roman"/>
                <w:szCs w:val="24"/>
                <w:lang w:eastAsia="fr-FR"/>
              </w:rPr>
              <w:t>recomposition</w:t>
            </w:r>
          </w:p>
          <w:p w:rsidR="003D4EB9" w:rsidRPr="00E96FC1" w:rsidRDefault="00232B6F" w:rsidP="003D4EB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 w:rsidR="00F32CA2">
              <w:rPr>
                <w:rFonts w:eastAsia="Times New Roman"/>
                <w:szCs w:val="24"/>
                <w:lang w:eastAsia="fr-FR"/>
              </w:rPr>
              <w:t>conflits d’usage</w:t>
            </w:r>
          </w:p>
          <w:p w:rsidR="003D4EB9" w:rsidRDefault="00232B6F" w:rsidP="00F32CA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 w:rsidR="00F32CA2">
              <w:rPr>
                <w:rFonts w:eastAsia="Times New Roman"/>
                <w:szCs w:val="24"/>
                <w:lang w:eastAsia="fr-FR"/>
              </w:rPr>
              <w:t>fracture sociale</w:t>
            </w:r>
          </w:p>
          <w:p w:rsidR="00F32CA2" w:rsidRPr="00E96FC1" w:rsidRDefault="00F32CA2" w:rsidP="00F32CA2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gentrification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413B8E" w:rsidRDefault="00413B8E" w:rsidP="00E96FC1">
      <w:pPr>
        <w:spacing w:after="0"/>
        <w:rPr>
          <w:rFonts w:cs="Arial"/>
          <w:b/>
        </w:rPr>
      </w:pPr>
    </w:p>
    <w:p w:rsidR="003D4EB9" w:rsidRPr="00E96FC1" w:rsidRDefault="00D7782B" w:rsidP="00E96FC1">
      <w:pPr>
        <w:spacing w:after="0"/>
        <w:rPr>
          <w:rFonts w:cs="Arial"/>
          <w:b/>
        </w:rPr>
      </w:pPr>
      <w:r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3D4EB9" w:rsidRPr="00E96FC1" w:rsidTr="00413B8E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4EB9" w:rsidRPr="00E96FC1" w:rsidRDefault="00413B8E" w:rsidP="00413B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3D4EB9" w:rsidP="00413B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E96FC1">
              <w:rPr>
                <w:rFonts w:eastAsia="Times New Roman" w:cs="Times New Roman"/>
                <w:szCs w:val="24"/>
                <w:lang w:eastAsia="fr-FR"/>
              </w:rPr>
              <w:t xml:space="preserve">Très </w:t>
            </w:r>
            <w:r w:rsidR="00413B8E">
              <w:rPr>
                <w:rFonts w:eastAsia="Times New Roman" w:cs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413B8E" w:rsidP="00413B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S</w:t>
            </w:r>
            <w:r w:rsidR="003D4EB9" w:rsidRPr="00E96FC1">
              <w:rPr>
                <w:rFonts w:eastAsia="Times New Roman" w:cs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3D4EB9" w:rsidP="00413B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E96FC1">
              <w:rPr>
                <w:rFonts w:eastAsia="Times New Roman" w:cs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B9" w:rsidRPr="00E96FC1" w:rsidRDefault="003D4EB9" w:rsidP="00413B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E96FC1">
              <w:rPr>
                <w:rFonts w:eastAsia="Times New Roman" w:cs="Times New Roman"/>
                <w:szCs w:val="24"/>
                <w:lang w:eastAsia="fr-FR"/>
              </w:rPr>
              <w:t>Insuffisant</w:t>
            </w:r>
          </w:p>
        </w:tc>
      </w:tr>
      <w:tr w:rsidR="003D4EB9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 xml:space="preserve">J’ai organisé mes connaissances pour compléter la carte mentale de façon cohérente 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1B4FF8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B4FF8" w:rsidRDefault="001B4FF8" w:rsidP="001B4FF8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J’ai compris et utilisé les notions de :</w:t>
            </w:r>
          </w:p>
          <w:p w:rsidR="00D7782B" w:rsidRPr="00D7782B" w:rsidRDefault="00D7782B" w:rsidP="001B4F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recomposition</w:t>
            </w:r>
          </w:p>
          <w:p w:rsidR="001B4FF8" w:rsidRDefault="001B4FF8" w:rsidP="001B4F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conflits d’usage</w:t>
            </w:r>
          </w:p>
          <w:p w:rsidR="00D7782B" w:rsidRPr="00E96FC1" w:rsidRDefault="00D7782B" w:rsidP="001B4F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– inégalités</w:t>
            </w:r>
          </w:p>
          <w:p w:rsidR="001B4FF8" w:rsidRDefault="001B4FF8" w:rsidP="001B4FF8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gent</w:t>
            </w:r>
            <w:r w:rsidR="00D7782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ification</w:t>
            </w:r>
          </w:p>
          <w:p w:rsidR="00D7782B" w:rsidRPr="00E96FC1" w:rsidRDefault="00D7782B" w:rsidP="00D7782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dynamisme de l’exploitation des ressources</w:t>
            </w:r>
          </w:p>
          <w:p w:rsidR="00D7782B" w:rsidRPr="00E96FC1" w:rsidRDefault="00D7782B" w:rsidP="001B4F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 tourisme</w:t>
            </w:r>
          </w:p>
        </w:tc>
        <w:tc>
          <w:tcPr>
            <w:tcW w:w="1270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1B4FF8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B4FF8" w:rsidRPr="006E165D" w:rsidRDefault="001B4FF8" w:rsidP="0023351B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>
              <w:rPr>
                <w:rFonts w:cs="Times New Roman"/>
                <w:szCs w:val="24"/>
              </w:rPr>
              <w:t xml:space="preserve">préparé, </w:t>
            </w:r>
            <w:r w:rsidRPr="006E165D">
              <w:rPr>
                <w:rFonts w:cs="Times New Roman"/>
                <w:szCs w:val="24"/>
              </w:rPr>
              <w:t xml:space="preserve">à l’écrit </w:t>
            </w:r>
            <w:r>
              <w:rPr>
                <w:rFonts w:cs="Times New Roman"/>
                <w:szCs w:val="24"/>
              </w:rPr>
              <w:t xml:space="preserve">ou à l’oral, </w:t>
            </w:r>
            <w:r w:rsidRPr="006E165D">
              <w:rPr>
                <w:rFonts w:cs="Times New Roman"/>
                <w:szCs w:val="24"/>
              </w:rPr>
              <w:t>une présentation construite et argumentée</w:t>
            </w:r>
          </w:p>
        </w:tc>
        <w:tc>
          <w:tcPr>
            <w:tcW w:w="1270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1B4FF8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B4FF8" w:rsidRPr="006E165D" w:rsidRDefault="001B4FF8" w:rsidP="0023351B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>J’ai utilisé le vocabulaire géographique à bon escient</w:t>
            </w:r>
          </w:p>
        </w:tc>
        <w:tc>
          <w:tcPr>
            <w:tcW w:w="1270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1B4FF8" w:rsidRPr="00E96FC1" w:rsidTr="00413B8E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0074F">
              <w:rPr>
                <w:rFonts w:cs="Times New Roman"/>
                <w:szCs w:val="24"/>
              </w:rPr>
              <w:t>J’ai organisé les informations pour rédiger un texte cohérent</w:t>
            </w:r>
          </w:p>
        </w:tc>
        <w:tc>
          <w:tcPr>
            <w:tcW w:w="1270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1B4FF8" w:rsidRPr="00E96FC1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1B4FF8" w:rsidRPr="00E96FC1" w:rsidTr="003C4EA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1B4FF8" w:rsidRPr="00E96FC1" w:rsidRDefault="001B4FF8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3D4EB9" w:rsidRPr="00E96FC1" w:rsidRDefault="003D4EB9" w:rsidP="003D4EB9">
      <w:pPr>
        <w:rPr>
          <w:rFonts w:cs="Arial"/>
          <w:b/>
        </w:rPr>
      </w:pPr>
    </w:p>
    <w:sectPr w:rsidR="003D4EB9" w:rsidRPr="00E96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D9" w:rsidRDefault="008C5FD9" w:rsidP="008C5FD9">
      <w:pPr>
        <w:spacing w:after="0" w:line="240" w:lineRule="auto"/>
      </w:pPr>
      <w:r>
        <w:separator/>
      </w:r>
    </w:p>
  </w:endnote>
  <w:endnote w:type="continuationSeparator" w:id="0">
    <w:p w:rsidR="008C5FD9" w:rsidRDefault="008C5FD9" w:rsidP="008C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D9" w:rsidRDefault="008C5F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D9" w:rsidRDefault="008C5FD9" w:rsidP="008C5FD9">
    <w:pPr>
      <w:pStyle w:val="Pieddepage"/>
    </w:pPr>
    <w:r>
      <w:t xml:space="preserve">© Hatier, Paris, 2019 – Géographie </w:t>
    </w:r>
    <w:r w:rsidR="00D7782B">
      <w:t>1</w:t>
    </w:r>
    <w:r w:rsidR="00D7782B">
      <w:rPr>
        <w:vertAlign w:val="superscript"/>
      </w:rPr>
      <w:t>r</w:t>
    </w:r>
    <w:r w:rsidRPr="0070291C">
      <w:rPr>
        <w:vertAlign w:val="superscript"/>
      </w:rPr>
      <w:t>e</w:t>
    </w:r>
  </w:p>
  <w:p w:rsidR="008C5FD9" w:rsidRDefault="008C5F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D9" w:rsidRDefault="008C5F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D9" w:rsidRDefault="008C5FD9" w:rsidP="008C5FD9">
      <w:pPr>
        <w:spacing w:after="0" w:line="240" w:lineRule="auto"/>
      </w:pPr>
      <w:r>
        <w:separator/>
      </w:r>
    </w:p>
  </w:footnote>
  <w:footnote w:type="continuationSeparator" w:id="0">
    <w:p w:rsidR="008C5FD9" w:rsidRDefault="008C5FD9" w:rsidP="008C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D9" w:rsidRDefault="008C5F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D9" w:rsidRDefault="008C5F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D9" w:rsidRDefault="008C5F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16C58"/>
    <w:multiLevelType w:val="hybridMultilevel"/>
    <w:tmpl w:val="EB140C64"/>
    <w:lvl w:ilvl="0" w:tplc="F5E29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EB9"/>
    <w:rsid w:val="001B4FF8"/>
    <w:rsid w:val="00232B6F"/>
    <w:rsid w:val="003D4EB9"/>
    <w:rsid w:val="00413B8E"/>
    <w:rsid w:val="00716E36"/>
    <w:rsid w:val="007C6C0F"/>
    <w:rsid w:val="00891769"/>
    <w:rsid w:val="008C5FD9"/>
    <w:rsid w:val="008F3808"/>
    <w:rsid w:val="008F6AAF"/>
    <w:rsid w:val="00BB31B6"/>
    <w:rsid w:val="00C33C0E"/>
    <w:rsid w:val="00D7782B"/>
    <w:rsid w:val="00E96FC1"/>
    <w:rsid w:val="00EA1241"/>
    <w:rsid w:val="00F32CA2"/>
    <w:rsid w:val="00F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FEA6B"/>
  <w15:docId w15:val="{488233B0-9FA5-47EF-A5D5-98E8F91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E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3D4E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4EB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4E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FD9"/>
  </w:style>
  <w:style w:type="paragraph" w:styleId="Pieddepage">
    <w:name w:val="footer"/>
    <w:basedOn w:val="Normal"/>
    <w:link w:val="PieddepageCar"/>
    <w:uiPriority w:val="99"/>
    <w:unhideWhenUsed/>
    <w:rsid w:val="008C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FD9"/>
  </w:style>
  <w:style w:type="paragraph" w:styleId="Textedebulles">
    <w:name w:val="Balloon Text"/>
    <w:basedOn w:val="Normal"/>
    <w:link w:val="TextedebullesCar"/>
    <w:uiPriority w:val="99"/>
    <w:semiHidden/>
    <w:unhideWhenUsed/>
    <w:rsid w:val="00F3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THIERCE AGNES</cp:lastModifiedBy>
  <cp:revision>8</cp:revision>
  <cp:lastPrinted>2019-04-04T09:24:00Z</cp:lastPrinted>
  <dcterms:created xsi:type="dcterms:W3CDTF">2019-04-23T09:24:00Z</dcterms:created>
  <dcterms:modified xsi:type="dcterms:W3CDTF">2019-05-10T15:58:00Z</dcterms:modified>
</cp:coreProperties>
</file>