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0C802" w14:textId="39D7126D" w:rsidR="004C67A5" w:rsidRPr="006A3D65" w:rsidRDefault="00645186" w:rsidP="006A3D65">
      <w:pPr>
        <w:spacing w:after="200" w:line="276" w:lineRule="auto"/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ABF23" wp14:editId="1FFC57BC">
                <wp:simplePos x="0" y="0"/>
                <wp:positionH relativeFrom="column">
                  <wp:posOffset>3478530</wp:posOffset>
                </wp:positionH>
                <wp:positionV relativeFrom="paragraph">
                  <wp:posOffset>57150</wp:posOffset>
                </wp:positionV>
                <wp:extent cx="708660" cy="3048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51B32E" w14:textId="1EF06CB4" w:rsidR="00645186" w:rsidRDefault="00645186">
                            <w:r w:rsidRPr="00F20398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lang w:val="en-GB"/>
                              </w:rPr>
                              <w:t>DVD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EABF2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73.9pt;margin-top:4.5pt;width:55.8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" fillcolor="white [3201]" stroked="f" strokeweight=".5pt">
                <v:textbox>
                  <w:txbxContent>
                    <w:p w14:paraId="5851B32E" w14:textId="1EF06CB4" w:rsidR="00645186" w:rsidRDefault="00645186">
                      <w:r w:rsidRPr="00F20398"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lang w:val="en-GB"/>
                        </w:rPr>
                        <w:t>DVD 12</w:t>
                      </w:r>
                    </w:p>
                  </w:txbxContent>
                </v:textbox>
              </v:shape>
            </w:pict>
          </mc:Fallback>
        </mc:AlternateContent>
      </w:r>
      <w:r w:rsidR="006A3D65">
        <w:rPr>
          <w:noProof/>
        </w:rPr>
        <w:drawing>
          <wp:anchor distT="0" distB="0" distL="114300" distR="114300" simplePos="0" relativeHeight="251659264" behindDoc="1" locked="0" layoutInCell="1" allowOverlap="1" wp14:anchorId="5C0A16D9" wp14:editId="70B16189">
            <wp:simplePos x="0" y="0"/>
            <wp:positionH relativeFrom="column">
              <wp:posOffset>2876550</wp:posOffset>
            </wp:positionH>
            <wp:positionV relativeFrom="paragraph">
              <wp:posOffset>5715</wp:posOffset>
            </wp:positionV>
            <wp:extent cx="504825" cy="419100"/>
            <wp:effectExtent l="0" t="0" r="9525" b="0"/>
            <wp:wrapTight wrapText="bothSides">
              <wp:wrapPolygon edited="0">
                <wp:start x="0" y="0"/>
                <wp:lineTo x="0" y="20618"/>
                <wp:lineTo x="21192" y="20618"/>
                <wp:lineTo x="2119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D65">
        <w:rPr>
          <w:noProof/>
        </w:rPr>
        <w:drawing>
          <wp:anchor distT="0" distB="0" distL="114300" distR="114300" simplePos="0" relativeHeight="251658240" behindDoc="1" locked="0" layoutInCell="1" allowOverlap="1" wp14:anchorId="123FD614" wp14:editId="1F976CD0">
            <wp:simplePos x="0" y="0"/>
            <wp:positionH relativeFrom="column">
              <wp:posOffset>-95250</wp:posOffset>
            </wp:positionH>
            <wp:positionV relativeFrom="paragraph">
              <wp:posOffset>5715</wp:posOffset>
            </wp:positionV>
            <wp:extent cx="2964180" cy="504825"/>
            <wp:effectExtent l="0" t="0" r="7620" b="9525"/>
            <wp:wrapTight wrapText="bothSides">
              <wp:wrapPolygon edited="0">
                <wp:start x="0" y="0"/>
                <wp:lineTo x="0" y="21192"/>
                <wp:lineTo x="21517" y="21192"/>
                <wp:lineTo x="2151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33"/>
                    <a:stretch/>
                  </pic:blipFill>
                  <pic:spPr bwMode="auto">
                    <a:xfrm>
                      <a:off x="0" y="0"/>
                      <a:ext cx="296418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9D7D31" w14:textId="77777777" w:rsidR="004C67A5" w:rsidRPr="004C67A5" w:rsidRDefault="004C67A5" w:rsidP="004C67A5">
      <w:pPr>
        <w:spacing w:after="120" w:line="276" w:lineRule="auto"/>
        <w:ind w:left="714" w:hanging="357"/>
        <w:rPr>
          <w:rFonts w:ascii="Open Sans" w:hAnsi="Open Sans" w:cs="Open Sans"/>
          <w:b/>
          <w:sz w:val="20"/>
          <w:szCs w:val="20"/>
          <w:lang w:val="en-GB"/>
        </w:rPr>
      </w:pPr>
    </w:p>
    <w:p w14:paraId="2DFB0AFC" w14:textId="44E114A4" w:rsidR="00BF32E7" w:rsidRPr="0021685E" w:rsidRDefault="00FF7964" w:rsidP="00BF32E7">
      <w:pPr>
        <w:pStyle w:val="Paragraphedeliste"/>
        <w:numPr>
          <w:ilvl w:val="0"/>
          <w:numId w:val="1"/>
        </w:numPr>
        <w:spacing w:after="200" w:line="276" w:lineRule="auto"/>
        <w:rPr>
          <w:rFonts w:ascii="Open Sans" w:hAnsi="Open Sans" w:cs="Open Sans"/>
          <w:bCs/>
          <w:sz w:val="20"/>
          <w:szCs w:val="20"/>
          <w:lang w:val="en-GB"/>
        </w:rPr>
      </w:pPr>
      <w:r>
        <w:rPr>
          <w:rFonts w:ascii="Open Sans" w:hAnsi="Open Sans" w:cs="Open Sans"/>
          <w:bCs/>
          <w:sz w:val="20"/>
          <w:szCs w:val="20"/>
          <w:lang w:val="en-US"/>
        </w:rPr>
        <w:t>Identify the different</w:t>
      </w:r>
      <w:r w:rsidR="00BF32E7" w:rsidRPr="0021685E">
        <w:rPr>
          <w:rFonts w:ascii="Open Sans" w:hAnsi="Open Sans" w:cs="Open Sans"/>
          <w:bCs/>
          <w:sz w:val="20"/>
          <w:szCs w:val="20"/>
          <w:lang w:val="en-US"/>
        </w:rPr>
        <w:t xml:space="preserve"> </w:t>
      </w:r>
      <w:r w:rsidR="00E06A46">
        <w:rPr>
          <w:rFonts w:ascii="Open Sans" w:hAnsi="Open Sans" w:cs="Open Sans"/>
          <w:bCs/>
          <w:sz w:val="20"/>
          <w:szCs w:val="20"/>
          <w:lang w:val="en-US"/>
        </w:rPr>
        <w:t xml:space="preserve">main </w:t>
      </w:r>
      <w:r w:rsidR="00BF32E7" w:rsidRPr="0021685E">
        <w:rPr>
          <w:rFonts w:ascii="Open Sans" w:hAnsi="Open Sans" w:cs="Open Sans"/>
          <w:bCs/>
          <w:sz w:val="20"/>
          <w:szCs w:val="20"/>
          <w:lang w:val="en-US"/>
        </w:rPr>
        <w:t xml:space="preserve">characters are and </w:t>
      </w:r>
      <w:r w:rsidR="0033335F">
        <w:rPr>
          <w:rFonts w:ascii="Open Sans" w:hAnsi="Open Sans" w:cs="Open Sans"/>
          <w:bCs/>
          <w:sz w:val="20"/>
          <w:szCs w:val="20"/>
          <w:lang w:val="en-US"/>
        </w:rPr>
        <w:t xml:space="preserve">indicate </w:t>
      </w:r>
      <w:r w:rsidR="00BF32E7" w:rsidRPr="0021685E">
        <w:rPr>
          <w:rFonts w:ascii="Open Sans" w:hAnsi="Open Sans" w:cs="Open Sans"/>
          <w:bCs/>
          <w:sz w:val="20"/>
          <w:szCs w:val="20"/>
          <w:lang w:val="en-US"/>
        </w:rPr>
        <w:t xml:space="preserve">their relationships. </w:t>
      </w: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3133"/>
        <w:gridCol w:w="3133"/>
        <w:gridCol w:w="3534"/>
      </w:tblGrid>
      <w:tr w:rsidR="00E06A46" w:rsidRPr="0021685E" w14:paraId="0A1D0880" w14:textId="77777777" w:rsidTr="00146DCB">
        <w:trPr>
          <w:trHeight w:val="746"/>
        </w:trPr>
        <w:tc>
          <w:tcPr>
            <w:tcW w:w="3133" w:type="dxa"/>
          </w:tcPr>
          <w:p w14:paraId="711A77E6" w14:textId="3DC7DE40" w:rsidR="00E06A46" w:rsidRPr="00E06A46" w:rsidRDefault="00E06A46" w:rsidP="002F7D01">
            <w:pPr>
              <w:spacing w:after="200" w:line="276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E06A46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Character </w:t>
            </w:r>
            <w:r w:rsidR="002F7D01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br/>
            </w:r>
            <w:r w:rsidRPr="00E06A46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(name </w:t>
            </w:r>
            <w:r w:rsidR="002F7D01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and/</w:t>
            </w:r>
            <w:r w:rsidRPr="00E06A46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or status)</w:t>
            </w:r>
          </w:p>
        </w:tc>
        <w:tc>
          <w:tcPr>
            <w:tcW w:w="3133" w:type="dxa"/>
          </w:tcPr>
          <w:p w14:paraId="1F7695E9" w14:textId="6246415A" w:rsidR="00E06A46" w:rsidRPr="00E06A46" w:rsidRDefault="00E06A46" w:rsidP="00E06A46">
            <w:pPr>
              <w:spacing w:after="200" w:line="276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E06A46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Occupation</w:t>
            </w:r>
          </w:p>
        </w:tc>
        <w:tc>
          <w:tcPr>
            <w:tcW w:w="3534" w:type="dxa"/>
          </w:tcPr>
          <w:p w14:paraId="2361E017" w14:textId="2AEF476F" w:rsidR="00E06A46" w:rsidRPr="00E06A46" w:rsidRDefault="00E06A46" w:rsidP="00E06A46">
            <w:pPr>
              <w:spacing w:after="200" w:line="276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E06A46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Relation</w:t>
            </w:r>
            <w:r w:rsidR="00C532AA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ship</w:t>
            </w:r>
            <w:r w:rsidRPr="00E06A46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 with </w:t>
            </w:r>
            <w:r w:rsidR="00C532AA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the </w:t>
            </w:r>
            <w:r w:rsidR="00146DC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other characters</w:t>
            </w:r>
          </w:p>
        </w:tc>
      </w:tr>
      <w:tr w:rsidR="00E06A46" w:rsidRPr="0021685E" w14:paraId="0FC44027" w14:textId="77777777" w:rsidTr="00146DCB">
        <w:trPr>
          <w:trHeight w:val="444"/>
        </w:trPr>
        <w:tc>
          <w:tcPr>
            <w:tcW w:w="3133" w:type="dxa"/>
          </w:tcPr>
          <w:p w14:paraId="0BD229ED" w14:textId="77777777" w:rsidR="00E06A46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  <w:p w14:paraId="16DBDA3D" w14:textId="0BEC85B5" w:rsidR="00E06A46" w:rsidRPr="0021685E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133" w:type="dxa"/>
          </w:tcPr>
          <w:p w14:paraId="0B50116F" w14:textId="6F5FE331" w:rsidR="00E06A46" w:rsidRPr="0021685E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</w:tcPr>
          <w:p w14:paraId="19B97671" w14:textId="4C9BB693" w:rsidR="00E06A46" w:rsidRPr="0021685E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E06A46" w:rsidRPr="0021685E" w14:paraId="1A21A7A5" w14:textId="77777777" w:rsidTr="00146DCB">
        <w:trPr>
          <w:trHeight w:val="1026"/>
        </w:trPr>
        <w:tc>
          <w:tcPr>
            <w:tcW w:w="3133" w:type="dxa"/>
          </w:tcPr>
          <w:p w14:paraId="74C17845" w14:textId="77777777" w:rsidR="00E06A46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133" w:type="dxa"/>
          </w:tcPr>
          <w:p w14:paraId="3D2FDF9C" w14:textId="77777777" w:rsidR="00E06A46" w:rsidRPr="0021685E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</w:tcPr>
          <w:p w14:paraId="70A236EA" w14:textId="77777777" w:rsidR="00E06A46" w:rsidRPr="0021685E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E06A46" w:rsidRPr="0021685E" w14:paraId="68041485" w14:textId="77777777" w:rsidTr="00146DCB">
        <w:trPr>
          <w:trHeight w:val="1089"/>
        </w:trPr>
        <w:tc>
          <w:tcPr>
            <w:tcW w:w="3133" w:type="dxa"/>
          </w:tcPr>
          <w:p w14:paraId="3B9B5DE9" w14:textId="77777777" w:rsidR="00E06A46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133" w:type="dxa"/>
          </w:tcPr>
          <w:p w14:paraId="526E7D86" w14:textId="77777777" w:rsidR="00E06A46" w:rsidRPr="0021685E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</w:tcPr>
          <w:p w14:paraId="73D25B43" w14:textId="77777777" w:rsidR="00E06A46" w:rsidRPr="0021685E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E06A46" w:rsidRPr="0021685E" w14:paraId="010BCE1E" w14:textId="77777777" w:rsidTr="00146DCB">
        <w:trPr>
          <w:trHeight w:val="1091"/>
        </w:trPr>
        <w:tc>
          <w:tcPr>
            <w:tcW w:w="3133" w:type="dxa"/>
          </w:tcPr>
          <w:p w14:paraId="7E36BBFE" w14:textId="77777777" w:rsidR="00E06A46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133" w:type="dxa"/>
          </w:tcPr>
          <w:p w14:paraId="14D6FB0F" w14:textId="77777777" w:rsidR="00E06A46" w:rsidRPr="0021685E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</w:tcPr>
          <w:p w14:paraId="166A24A0" w14:textId="77777777" w:rsidR="00E06A46" w:rsidRPr="0021685E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E06A46" w:rsidRPr="0021685E" w14:paraId="6349646A" w14:textId="77777777" w:rsidTr="00146DCB">
        <w:trPr>
          <w:trHeight w:val="1086"/>
        </w:trPr>
        <w:tc>
          <w:tcPr>
            <w:tcW w:w="3133" w:type="dxa"/>
          </w:tcPr>
          <w:p w14:paraId="7AB69E42" w14:textId="77777777" w:rsidR="00E06A46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133" w:type="dxa"/>
          </w:tcPr>
          <w:p w14:paraId="4AE2374C" w14:textId="77777777" w:rsidR="00E06A46" w:rsidRPr="0021685E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</w:tcPr>
          <w:p w14:paraId="6370390C" w14:textId="77777777" w:rsidR="00E06A46" w:rsidRPr="0021685E" w:rsidRDefault="00E06A46" w:rsidP="00D9157B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</w:tbl>
    <w:p w14:paraId="42676739" w14:textId="77777777" w:rsidR="0057797B" w:rsidRPr="0021685E" w:rsidRDefault="0057797B" w:rsidP="004C67A5">
      <w:pPr>
        <w:spacing w:line="276" w:lineRule="auto"/>
        <w:rPr>
          <w:rFonts w:ascii="Open Sans" w:hAnsi="Open Sans" w:cs="Open Sans"/>
          <w:bCs/>
          <w:sz w:val="20"/>
          <w:szCs w:val="20"/>
        </w:rPr>
      </w:pPr>
    </w:p>
    <w:p w14:paraId="17F85CAD" w14:textId="15042BAD" w:rsidR="00BF32E7" w:rsidRPr="0021685E" w:rsidRDefault="00BF32E7" w:rsidP="00C54B2B">
      <w:pPr>
        <w:pStyle w:val="Paragraphedeliste"/>
        <w:numPr>
          <w:ilvl w:val="0"/>
          <w:numId w:val="1"/>
        </w:numPr>
        <w:spacing w:after="200" w:line="276" w:lineRule="auto"/>
        <w:rPr>
          <w:rFonts w:ascii="Open Sans" w:hAnsi="Open Sans" w:cs="Open Sans"/>
          <w:bCs/>
          <w:sz w:val="20"/>
          <w:szCs w:val="20"/>
          <w:lang w:val="en-US"/>
        </w:rPr>
      </w:pPr>
      <w:r w:rsidRPr="0021685E">
        <w:rPr>
          <w:rFonts w:ascii="Open Sans" w:hAnsi="Open Sans" w:cs="Open Sans"/>
          <w:bCs/>
          <w:sz w:val="20"/>
          <w:szCs w:val="20"/>
          <w:lang w:val="en-US"/>
        </w:rPr>
        <w:t>Circle the words or groups of words you can hear</w:t>
      </w:r>
      <w:r w:rsidR="009D0EC4">
        <w:rPr>
          <w:rFonts w:ascii="Open Sans" w:hAnsi="Open Sans" w:cs="Open Sans"/>
          <w:bCs/>
          <w:sz w:val="20"/>
          <w:szCs w:val="20"/>
          <w:lang w:val="en-US"/>
        </w:rPr>
        <w:t>.</w:t>
      </w:r>
    </w:p>
    <w:p w14:paraId="2E08299F" w14:textId="14754D43" w:rsidR="00BF32E7" w:rsidRPr="006D473B" w:rsidRDefault="00BF32E7" w:rsidP="00BF32E7">
      <w:pPr>
        <w:spacing w:after="200" w:line="276" w:lineRule="auto"/>
        <w:ind w:left="360"/>
        <w:rPr>
          <w:rFonts w:ascii="Open Sans" w:hAnsi="Open Sans" w:cs="Open Sans"/>
          <w:bCs/>
          <w:sz w:val="20"/>
          <w:szCs w:val="20"/>
          <w:lang w:val="en-US"/>
        </w:rPr>
      </w:pPr>
      <w:r w:rsidRPr="006D473B">
        <w:rPr>
          <w:rFonts w:ascii="Open Sans" w:hAnsi="Open Sans" w:cs="Open Sans"/>
          <w:bCs/>
          <w:sz w:val="20"/>
          <w:szCs w:val="20"/>
          <w:lang w:val="en-US"/>
        </w:rPr>
        <w:t>Fine</w:t>
      </w:r>
      <w:r w:rsidR="00C944E2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–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Drive</w:t>
      </w:r>
      <w:r w:rsidR="00C944E2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–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Ticket</w:t>
      </w:r>
      <w:r w:rsidR="00C944E2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–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Concrete</w:t>
      </w:r>
      <w:r w:rsidR="00C944E2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–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Concreting</w:t>
      </w:r>
      <w:r w:rsidR="00C944E2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–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Plumbing</w:t>
      </w:r>
      <w:r w:rsidR="00C944E2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–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Delivery</w:t>
      </w:r>
      <w:r w:rsidR="00C944E2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-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Uber </w:t>
      </w:r>
      <w:r w:rsidR="009D0EC4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-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Give up</w:t>
      </w:r>
      <w:r w:rsidR="009D0EC4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–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Jaws</w:t>
      </w:r>
      <w:r w:rsidR="009D0EC4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-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Land</w:t>
      </w:r>
      <w:r w:rsidR="009D0EC4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-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Time to make up</w:t>
      </w:r>
      <w:r w:rsidR="009D0EC4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-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Get things wrong</w:t>
      </w:r>
      <w:r w:rsidR="009D0EC4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-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Get things straight</w:t>
      </w:r>
      <w:r w:rsidR="006D473B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-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Train tracks</w:t>
      </w:r>
      <w:r w:rsidR="006D473B" w:rsidRPr="006D473B">
        <w:rPr>
          <w:rFonts w:ascii="Open Sans" w:hAnsi="Open Sans" w:cs="Open Sans"/>
          <w:bCs/>
          <w:sz w:val="20"/>
          <w:szCs w:val="20"/>
          <w:lang w:val="en-US"/>
        </w:rPr>
        <w:t xml:space="preserve"> - </w:t>
      </w:r>
      <w:r w:rsidRPr="006D473B">
        <w:rPr>
          <w:rFonts w:ascii="Open Sans" w:hAnsi="Open Sans" w:cs="Open Sans"/>
          <w:bCs/>
          <w:sz w:val="20"/>
          <w:szCs w:val="20"/>
          <w:lang w:val="en-US"/>
        </w:rPr>
        <w:t>Roof</w:t>
      </w:r>
    </w:p>
    <w:p w14:paraId="0A318B43" w14:textId="7A29F369" w:rsidR="00BF32E7" w:rsidRDefault="00BF32E7" w:rsidP="00BF32E7">
      <w:pPr>
        <w:pStyle w:val="Paragraphedeliste"/>
        <w:numPr>
          <w:ilvl w:val="0"/>
          <w:numId w:val="1"/>
        </w:numPr>
        <w:spacing w:after="200" w:line="276" w:lineRule="auto"/>
        <w:rPr>
          <w:rFonts w:ascii="Open Sans" w:hAnsi="Open Sans" w:cs="Open Sans"/>
          <w:bCs/>
          <w:sz w:val="20"/>
          <w:szCs w:val="20"/>
          <w:lang w:val="en-US"/>
        </w:rPr>
      </w:pPr>
      <w:r w:rsidRPr="0021685E">
        <w:rPr>
          <w:rFonts w:ascii="Open Sans" w:hAnsi="Open Sans" w:cs="Open Sans"/>
          <w:bCs/>
          <w:sz w:val="20"/>
          <w:szCs w:val="20"/>
          <w:lang w:val="en-US"/>
        </w:rPr>
        <w:t>Pick out two quotes insisting on the assets of Ricky’s job</w:t>
      </w:r>
      <w:r w:rsidR="00494D92">
        <w:rPr>
          <w:rFonts w:ascii="Open Sans" w:hAnsi="Open Sans" w:cs="Open Sans"/>
          <w:bCs/>
          <w:sz w:val="20"/>
          <w:szCs w:val="20"/>
          <w:lang w:val="en-US"/>
        </w:rPr>
        <w:t>.</w:t>
      </w:r>
    </w:p>
    <w:p w14:paraId="774C3867" w14:textId="1A2F48EB" w:rsidR="00061294" w:rsidRPr="006D0C52" w:rsidRDefault="00061294" w:rsidP="004C67A5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bookmarkStart w:id="0" w:name="_Hlk29309982"/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9B83C4B" w14:textId="49F60288" w:rsidR="00BF32E7" w:rsidRDefault="00061294" w:rsidP="004C67A5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9E9D933" w14:textId="77777777" w:rsidR="00212377" w:rsidRPr="006D0C52" w:rsidRDefault="00212377" w:rsidP="0021237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DCC0008" w14:textId="3DD09AFB" w:rsidR="00212377" w:rsidRPr="006D0C52" w:rsidRDefault="00212377" w:rsidP="004C67A5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bookmarkEnd w:id="0"/>
    <w:p w14:paraId="1BEDD081" w14:textId="67DB657C" w:rsidR="00BF32E7" w:rsidRPr="0021685E" w:rsidRDefault="00BF32E7" w:rsidP="00BF32E7">
      <w:pPr>
        <w:pStyle w:val="Paragraphedeliste"/>
        <w:numPr>
          <w:ilvl w:val="0"/>
          <w:numId w:val="1"/>
        </w:numPr>
        <w:spacing w:after="200" w:line="276" w:lineRule="auto"/>
        <w:rPr>
          <w:rFonts w:ascii="Open Sans" w:hAnsi="Open Sans" w:cs="Open Sans"/>
          <w:bCs/>
          <w:sz w:val="20"/>
          <w:szCs w:val="20"/>
          <w:lang w:val="en-US"/>
        </w:rPr>
      </w:pPr>
      <w:r w:rsidRPr="0021685E">
        <w:rPr>
          <w:rFonts w:ascii="Open Sans" w:hAnsi="Open Sans" w:cs="Open Sans"/>
          <w:bCs/>
          <w:sz w:val="20"/>
          <w:szCs w:val="20"/>
          <w:lang w:val="en-US"/>
        </w:rPr>
        <w:t xml:space="preserve">Pick out two quotes on the scanner </w:t>
      </w:r>
      <w:r w:rsidR="00B31D0B">
        <w:rPr>
          <w:rFonts w:ascii="Open Sans" w:hAnsi="Open Sans" w:cs="Open Sans"/>
          <w:bCs/>
          <w:sz w:val="20"/>
          <w:szCs w:val="20"/>
          <w:lang w:val="en-US"/>
        </w:rPr>
        <w:t>t</w:t>
      </w:r>
      <w:r w:rsidRPr="0021685E">
        <w:rPr>
          <w:rFonts w:ascii="Open Sans" w:hAnsi="Open Sans" w:cs="Open Sans"/>
          <w:bCs/>
          <w:sz w:val="20"/>
          <w:szCs w:val="20"/>
          <w:lang w:val="en-US"/>
        </w:rPr>
        <w:t>he manager holds in his hand</w:t>
      </w:r>
      <w:r w:rsidR="00A22FAD">
        <w:rPr>
          <w:rFonts w:ascii="Open Sans" w:hAnsi="Open Sans" w:cs="Open Sans"/>
          <w:bCs/>
          <w:sz w:val="20"/>
          <w:szCs w:val="20"/>
          <w:lang w:val="en-US"/>
        </w:rPr>
        <w:t>.</w:t>
      </w:r>
    </w:p>
    <w:p w14:paraId="767C5AB3" w14:textId="77777777" w:rsidR="00061294" w:rsidRPr="006D0C52" w:rsidRDefault="00061294" w:rsidP="004C67A5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D64B4BE" w14:textId="3DD92494" w:rsidR="00BF32E7" w:rsidRDefault="00061294" w:rsidP="004C67A5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2133C58" w14:textId="77777777" w:rsidR="00212377" w:rsidRPr="006D0C52" w:rsidRDefault="00212377" w:rsidP="0021237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E5D0846" w14:textId="27940C70" w:rsidR="00212377" w:rsidRDefault="00212377" w:rsidP="004C67A5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5ADDA42" w14:textId="77777777" w:rsidR="00146DCB" w:rsidRPr="006D0C52" w:rsidRDefault="00146DCB" w:rsidP="004C67A5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</w:p>
    <w:p w14:paraId="6B768243" w14:textId="39048361" w:rsidR="00BF32E7" w:rsidRPr="0021685E" w:rsidRDefault="00BF32E7" w:rsidP="00BF32E7">
      <w:pPr>
        <w:pStyle w:val="Paragraphedeliste"/>
        <w:numPr>
          <w:ilvl w:val="0"/>
          <w:numId w:val="1"/>
        </w:numPr>
        <w:spacing w:after="200" w:line="276" w:lineRule="auto"/>
        <w:rPr>
          <w:rFonts w:ascii="Open Sans" w:hAnsi="Open Sans" w:cs="Open Sans"/>
          <w:bCs/>
          <w:sz w:val="20"/>
          <w:szCs w:val="20"/>
          <w:lang w:val="en-US"/>
        </w:rPr>
      </w:pPr>
      <w:r w:rsidRPr="0021685E">
        <w:rPr>
          <w:rFonts w:ascii="Open Sans" w:hAnsi="Open Sans" w:cs="Open Sans"/>
          <w:bCs/>
          <w:sz w:val="20"/>
          <w:szCs w:val="20"/>
          <w:lang w:val="en-US"/>
        </w:rPr>
        <w:lastRenderedPageBreak/>
        <w:t>Compare and contrast your answers to questions 3 and 4 with Ricky’s real working conditions</w:t>
      </w:r>
      <w:r w:rsidR="00A22FAD">
        <w:rPr>
          <w:rFonts w:ascii="Open Sans" w:hAnsi="Open Sans" w:cs="Open Sans"/>
          <w:bCs/>
          <w:sz w:val="20"/>
          <w:szCs w:val="20"/>
          <w:lang w:val="en-US"/>
        </w:rPr>
        <w:t>.</w:t>
      </w:r>
    </w:p>
    <w:p w14:paraId="11A2755C" w14:textId="77777777" w:rsidR="00061294" w:rsidRPr="006D0C52" w:rsidRDefault="00061294" w:rsidP="004C67A5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07CF941" w14:textId="0F829187" w:rsidR="00061294" w:rsidRDefault="00061294" w:rsidP="004C67A5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9D01DE1" w14:textId="77777777" w:rsidR="00212377" w:rsidRPr="006D0C52" w:rsidRDefault="00212377" w:rsidP="0021237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94D7B24" w14:textId="1AE93E6E" w:rsidR="00A021F0" w:rsidRPr="006D0C52" w:rsidRDefault="00212377" w:rsidP="00146DCB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5D7EA26" w14:textId="57B0E9C1" w:rsidR="00BF32E7" w:rsidRPr="0021685E" w:rsidRDefault="00BF32E7" w:rsidP="00BF32E7">
      <w:pPr>
        <w:pStyle w:val="Paragraphedeliste"/>
        <w:numPr>
          <w:ilvl w:val="0"/>
          <w:numId w:val="1"/>
        </w:numPr>
        <w:spacing w:after="200" w:line="276" w:lineRule="auto"/>
        <w:rPr>
          <w:rFonts w:ascii="Open Sans" w:hAnsi="Open Sans" w:cs="Open Sans"/>
          <w:bCs/>
          <w:sz w:val="20"/>
          <w:szCs w:val="20"/>
          <w:lang w:val="en-US"/>
        </w:rPr>
      </w:pPr>
      <w:r w:rsidRPr="0021685E">
        <w:rPr>
          <w:rFonts w:ascii="Open Sans" w:hAnsi="Open Sans" w:cs="Open Sans"/>
          <w:bCs/>
          <w:sz w:val="20"/>
          <w:szCs w:val="20"/>
          <w:lang w:val="en-US"/>
        </w:rPr>
        <w:t>Explain the impact Ricky’s and Abby’s jobs have on their family life</w:t>
      </w:r>
      <w:r w:rsidR="00A22FAD">
        <w:rPr>
          <w:rFonts w:ascii="Open Sans" w:hAnsi="Open Sans" w:cs="Open Sans"/>
          <w:bCs/>
          <w:sz w:val="20"/>
          <w:szCs w:val="20"/>
          <w:lang w:val="en-US"/>
        </w:rPr>
        <w:t>.</w:t>
      </w:r>
    </w:p>
    <w:p w14:paraId="3A356238" w14:textId="77777777" w:rsidR="00061294" w:rsidRPr="006D0C52" w:rsidRDefault="00061294" w:rsidP="004C67A5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D05D6FC" w14:textId="414A35D4" w:rsidR="00061294" w:rsidRPr="006D0C52" w:rsidRDefault="00061294" w:rsidP="004C67A5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0361200" w14:textId="77777777" w:rsidR="00265766" w:rsidRPr="006D0C52" w:rsidRDefault="00265766" w:rsidP="004C67A5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6FFD909" w14:textId="74DA5919" w:rsidR="00265766" w:rsidRPr="006D0C52" w:rsidRDefault="00265766" w:rsidP="004C67A5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4E3EF16" w14:textId="66D13BC2" w:rsidR="00BF32E7" w:rsidRDefault="00BF32E7" w:rsidP="00BF32E7">
      <w:pPr>
        <w:pStyle w:val="Paragraphedeliste"/>
        <w:numPr>
          <w:ilvl w:val="0"/>
          <w:numId w:val="1"/>
        </w:numPr>
        <w:spacing w:after="200" w:line="276" w:lineRule="auto"/>
        <w:rPr>
          <w:rFonts w:ascii="Open Sans" w:hAnsi="Open Sans" w:cs="Open Sans"/>
          <w:bCs/>
          <w:sz w:val="20"/>
          <w:szCs w:val="20"/>
          <w:lang w:val="en-US"/>
        </w:rPr>
      </w:pPr>
      <w:r w:rsidRPr="0021685E">
        <w:rPr>
          <w:rFonts w:ascii="Open Sans" w:hAnsi="Open Sans" w:cs="Open Sans"/>
          <w:bCs/>
          <w:sz w:val="20"/>
          <w:szCs w:val="20"/>
          <w:lang w:val="en-US"/>
        </w:rPr>
        <w:t>Sum up the story and imagine the end of the movie.</w:t>
      </w:r>
    </w:p>
    <w:p w14:paraId="60E4049A" w14:textId="77777777" w:rsidR="00265766" w:rsidRPr="006D0C52" w:rsidRDefault="00265766" w:rsidP="004C67A5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6917617" w14:textId="77777777" w:rsidR="00265766" w:rsidRPr="006D0C52" w:rsidRDefault="00265766" w:rsidP="004C67A5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56C2AA5" w14:textId="77777777" w:rsidR="00265766" w:rsidRPr="006D0C52" w:rsidRDefault="00265766" w:rsidP="00F531A1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7581347" w14:textId="2BAC9750" w:rsidR="005604E5" w:rsidRDefault="00265766" w:rsidP="00F531A1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E450722" w14:textId="77777777" w:rsidR="00494D92" w:rsidRPr="006D0C52" w:rsidRDefault="00494D92" w:rsidP="00494D92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92FB038" w14:textId="77777777" w:rsidR="00494D92" w:rsidRPr="006D0C52" w:rsidRDefault="00494D92" w:rsidP="00494D92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5881A66" w14:textId="77777777" w:rsidR="00494D92" w:rsidRPr="006D0C52" w:rsidRDefault="00494D92" w:rsidP="00494D92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169B4E4" w14:textId="77777777" w:rsidR="00494D92" w:rsidRPr="006D0C52" w:rsidRDefault="00494D92" w:rsidP="00494D92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7359941" w14:textId="77777777" w:rsidR="00494D92" w:rsidRPr="0021685E" w:rsidRDefault="00494D92" w:rsidP="00F531A1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sz w:val="20"/>
          <w:szCs w:val="20"/>
          <w:lang w:val="en-US"/>
        </w:rPr>
      </w:pPr>
    </w:p>
    <w:sectPr w:rsidR="00494D92" w:rsidRPr="0021685E" w:rsidSect="00E7244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53977" w14:textId="77777777" w:rsidR="006C1156" w:rsidRDefault="006C1156" w:rsidP="00265766">
      <w:r>
        <w:separator/>
      </w:r>
    </w:p>
  </w:endnote>
  <w:endnote w:type="continuationSeparator" w:id="0">
    <w:p w14:paraId="016C94BD" w14:textId="77777777" w:rsidR="006C1156" w:rsidRDefault="006C1156" w:rsidP="0026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FAA9A" w14:textId="69FEE3C4" w:rsidR="00265766" w:rsidRPr="00775E51" w:rsidRDefault="00775E51" w:rsidP="00F934DB">
    <w:pPr>
      <w:pStyle w:val="pieddepagews"/>
      <w:rPr>
        <w:color w:val="538135" w:themeColor="accent6" w:themeShade="BF"/>
      </w:rPr>
    </w:pPr>
    <w:r w:rsidRPr="00C06CE0">
      <w:t xml:space="preserve">Axe </w:t>
    </w:r>
    <w:r w:rsidR="00F331C4">
      <w:t>4</w:t>
    </w:r>
    <w:r w:rsidRPr="00C06CE0">
      <w:t xml:space="preserve"> Séquence </w:t>
    </w:r>
    <w:r w:rsidR="00F331C4">
      <w:t>2</w:t>
    </w:r>
    <w:r w:rsidRPr="00C06CE0">
      <w:t xml:space="preserve"> </w:t>
    </w:r>
    <w:proofErr w:type="spellStart"/>
    <w:r w:rsidR="001B0A4A" w:rsidRPr="009E1EB0">
      <w:t>Citizenship</w:t>
    </w:r>
    <w:proofErr w:type="spellEnd"/>
    <w:r w:rsidR="001B0A4A">
      <w:t xml:space="preserve"> and </w:t>
    </w:r>
    <w:proofErr w:type="spellStart"/>
    <w:r w:rsidR="001B0A4A">
      <w:t>virtual</w:t>
    </w:r>
    <w:proofErr w:type="spellEnd"/>
    <w:r w:rsidR="001B0A4A">
      <w:t xml:space="preserve"> </w:t>
    </w:r>
    <w:proofErr w:type="spellStart"/>
    <w:r w:rsidR="001B0A4A">
      <w:t>wor</w:t>
    </w:r>
    <w:r w:rsidR="00CF4C31">
      <w:t>l</w:t>
    </w:r>
    <w:r w:rsidR="001B0A4A">
      <w:t>ds</w:t>
    </w:r>
    <w:proofErr w:type="spellEnd"/>
    <w:r w:rsidRPr="00C06CE0">
      <w:tab/>
    </w:r>
    <w:r w:rsidR="00E72440">
      <w:t>2</w:t>
    </w:r>
    <w:r w:rsidRPr="00C06CE0">
      <w:t>/</w:t>
    </w:r>
    <w:r w:rsidR="00E72440">
      <w:t>2</w:t>
    </w:r>
    <w:r>
      <w:t xml:space="preserve">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F6EBA" w14:textId="5E8D8473" w:rsidR="00E72440" w:rsidRPr="00E72440" w:rsidRDefault="00E72440" w:rsidP="00F934DB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Séquence </w:t>
    </w:r>
    <w:r>
      <w:t>2</w:t>
    </w:r>
    <w:r w:rsidRPr="00C06CE0">
      <w:t xml:space="preserve"> </w:t>
    </w:r>
    <w:proofErr w:type="spellStart"/>
    <w:r w:rsidRPr="009E1EB0">
      <w:t>Citizenship</w:t>
    </w:r>
    <w:proofErr w:type="spellEnd"/>
    <w:r>
      <w:t xml:space="preserve"> and </w:t>
    </w:r>
    <w:proofErr w:type="spellStart"/>
    <w:r>
      <w:t>virtual</w:t>
    </w:r>
    <w:proofErr w:type="spellEnd"/>
    <w:r>
      <w:t xml:space="preserve"> </w:t>
    </w:r>
    <w:proofErr w:type="spellStart"/>
    <w:r>
      <w:t>worlds</w:t>
    </w:r>
    <w:proofErr w:type="spellEnd"/>
    <w:r w:rsidRPr="00C06CE0">
      <w:tab/>
    </w:r>
    <w:r>
      <w:t>1</w:t>
    </w:r>
    <w:r w:rsidRPr="00C06CE0">
      <w:t>/</w:t>
    </w:r>
    <w:r>
      <w:t xml:space="preserve">2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19E23" w14:textId="77777777" w:rsidR="006C1156" w:rsidRDefault="006C1156" w:rsidP="00265766">
      <w:r>
        <w:separator/>
      </w:r>
    </w:p>
  </w:footnote>
  <w:footnote w:type="continuationSeparator" w:id="0">
    <w:p w14:paraId="530AD1CF" w14:textId="77777777" w:rsidR="006C1156" w:rsidRDefault="006C1156" w:rsidP="0026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8030B" w14:textId="106AB434" w:rsidR="006A3D65" w:rsidRDefault="006A3D65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8FF073" wp14:editId="18E46D22">
          <wp:simplePos x="0" y="0"/>
          <wp:positionH relativeFrom="page">
            <wp:posOffset>-15240</wp:posOffset>
          </wp:positionH>
          <wp:positionV relativeFrom="paragraph">
            <wp:posOffset>-450215</wp:posOffset>
          </wp:positionV>
          <wp:extent cx="4450080" cy="424213"/>
          <wp:effectExtent l="0" t="0" r="7620" b="0"/>
          <wp:wrapTight wrapText="bothSides">
            <wp:wrapPolygon edited="0">
              <wp:start x="0" y="0"/>
              <wp:lineTo x="0" y="20371"/>
              <wp:lineTo x="21545" y="20371"/>
              <wp:lineTo x="21545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0080" cy="424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7799B" w14:textId="035D77F0" w:rsidR="006A3D65" w:rsidRDefault="006A3D65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CEDDB9" wp14:editId="02C83912">
          <wp:simplePos x="0" y="0"/>
          <wp:positionH relativeFrom="page">
            <wp:posOffset>-22860</wp:posOffset>
          </wp:positionH>
          <wp:positionV relativeFrom="paragraph">
            <wp:posOffset>-442595</wp:posOffset>
          </wp:positionV>
          <wp:extent cx="4450080" cy="424213"/>
          <wp:effectExtent l="0" t="0" r="7620" b="0"/>
          <wp:wrapTight wrapText="bothSides">
            <wp:wrapPolygon edited="0">
              <wp:start x="0" y="0"/>
              <wp:lineTo x="0" y="20371"/>
              <wp:lineTo x="21545" y="20371"/>
              <wp:lineTo x="21545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0080" cy="424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A6EF1"/>
    <w:multiLevelType w:val="hybridMultilevel"/>
    <w:tmpl w:val="52EA7566"/>
    <w:lvl w:ilvl="0" w:tplc="657A67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E7"/>
    <w:rsid w:val="0000343D"/>
    <w:rsid w:val="00061294"/>
    <w:rsid w:val="00090E4E"/>
    <w:rsid w:val="0010713E"/>
    <w:rsid w:val="00143AF8"/>
    <w:rsid w:val="00146DCB"/>
    <w:rsid w:val="001807CD"/>
    <w:rsid w:val="001B0A4A"/>
    <w:rsid w:val="00212377"/>
    <w:rsid w:val="0021685E"/>
    <w:rsid w:val="00265766"/>
    <w:rsid w:val="0028428A"/>
    <w:rsid w:val="002F7D01"/>
    <w:rsid w:val="00327AC3"/>
    <w:rsid w:val="0033335F"/>
    <w:rsid w:val="003914F8"/>
    <w:rsid w:val="003E45A6"/>
    <w:rsid w:val="00446F3F"/>
    <w:rsid w:val="00494D92"/>
    <w:rsid w:val="004C67A5"/>
    <w:rsid w:val="005604E5"/>
    <w:rsid w:val="0057797B"/>
    <w:rsid w:val="00595D53"/>
    <w:rsid w:val="005F2386"/>
    <w:rsid w:val="0062087C"/>
    <w:rsid w:val="00645186"/>
    <w:rsid w:val="00653740"/>
    <w:rsid w:val="006A3D65"/>
    <w:rsid w:val="006C1156"/>
    <w:rsid w:val="006D0C52"/>
    <w:rsid w:val="006D473B"/>
    <w:rsid w:val="006F5987"/>
    <w:rsid w:val="00753AA4"/>
    <w:rsid w:val="00775E51"/>
    <w:rsid w:val="007F78D5"/>
    <w:rsid w:val="00896E6C"/>
    <w:rsid w:val="00927E37"/>
    <w:rsid w:val="009D0EC4"/>
    <w:rsid w:val="009E1EB0"/>
    <w:rsid w:val="00A021F0"/>
    <w:rsid w:val="00A22FAD"/>
    <w:rsid w:val="00A856B1"/>
    <w:rsid w:val="00AB6BDA"/>
    <w:rsid w:val="00AD74D6"/>
    <w:rsid w:val="00AF1A77"/>
    <w:rsid w:val="00B172A9"/>
    <w:rsid w:val="00B31D0B"/>
    <w:rsid w:val="00B322BF"/>
    <w:rsid w:val="00BF32E7"/>
    <w:rsid w:val="00BF5716"/>
    <w:rsid w:val="00C532AA"/>
    <w:rsid w:val="00C54B2B"/>
    <w:rsid w:val="00C944E2"/>
    <w:rsid w:val="00CF4C31"/>
    <w:rsid w:val="00D9157B"/>
    <w:rsid w:val="00E06A46"/>
    <w:rsid w:val="00E72440"/>
    <w:rsid w:val="00E82B0A"/>
    <w:rsid w:val="00EC4712"/>
    <w:rsid w:val="00EE6B7A"/>
    <w:rsid w:val="00F20398"/>
    <w:rsid w:val="00F331C4"/>
    <w:rsid w:val="00F531A1"/>
    <w:rsid w:val="00F87197"/>
    <w:rsid w:val="00F934D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465F"/>
  <w15:chartTrackingRefBased/>
  <w15:docId w15:val="{931D8996-ADAE-425A-9E2B-13ED378F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32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32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2E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9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57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5766"/>
  </w:style>
  <w:style w:type="paragraph" w:styleId="Pieddepage">
    <w:name w:val="footer"/>
    <w:basedOn w:val="Normal"/>
    <w:link w:val="PieddepageCar"/>
    <w:uiPriority w:val="99"/>
    <w:unhideWhenUsed/>
    <w:rsid w:val="002657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5766"/>
  </w:style>
  <w:style w:type="paragraph" w:customStyle="1" w:styleId="pieddepagews">
    <w:name w:val="pied de page ws"/>
    <w:basedOn w:val="Pieddepage"/>
    <w:link w:val="pieddepagewsCar"/>
    <w:qFormat/>
    <w:rsid w:val="00AD74D6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AD74D6"/>
    <w:rPr>
      <w:rFonts w:ascii="Open Sans Extrabold" w:hAnsi="Open Sans Extrabold" w:cs="Open Sans Extrabold"/>
      <w:color w:val="FB9205"/>
      <w:sz w:val="24"/>
      <w:szCs w:val="24"/>
    </w:rPr>
  </w:style>
  <w:style w:type="paragraph" w:customStyle="1" w:styleId="questions">
    <w:name w:val="questions"/>
    <w:basedOn w:val="Commentaire"/>
    <w:link w:val="questionsCar"/>
    <w:qFormat/>
    <w:rsid w:val="00AD74D6"/>
    <w:pPr>
      <w:numPr>
        <w:numId w:val="2"/>
      </w:numPr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AD74D6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74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74D6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C4712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7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7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CD53D-CB85-4555-9C85-BC018A220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4BCFA2-549A-4AFE-B902-3FA3E16BDD2E}"/>
</file>

<file path=customXml/itemProps3.xml><?xml version="1.0" encoding="utf-8"?>
<ds:datastoreItem xmlns:ds="http://schemas.openxmlformats.org/officeDocument/2006/customXml" ds:itemID="{2B1F5079-F9F8-4574-B5FD-958F4C6FC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DEMORANVILLE SEAN</dc:creator>
  <cp:keywords/>
  <dc:description/>
  <cp:lastModifiedBy>MATHILDE PERU</cp:lastModifiedBy>
  <cp:revision>58</cp:revision>
  <dcterms:created xsi:type="dcterms:W3CDTF">2020-01-07T14:49:00Z</dcterms:created>
  <dcterms:modified xsi:type="dcterms:W3CDTF">2020-04-28T13:32:00Z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