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D41C7" w14:textId="354D35AF" w:rsidR="00D63449" w:rsidRDefault="009C106B" w:rsidP="002874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326B3" wp14:editId="4B1E994C">
                <wp:simplePos x="0" y="0"/>
                <wp:positionH relativeFrom="column">
                  <wp:posOffset>5033010</wp:posOffset>
                </wp:positionH>
                <wp:positionV relativeFrom="paragraph">
                  <wp:posOffset>50165</wp:posOffset>
                </wp:positionV>
                <wp:extent cx="655320" cy="259080"/>
                <wp:effectExtent l="0" t="0" r="0" b="762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BE7E9" w14:textId="6153940A" w:rsidR="0013183B" w:rsidRPr="00F66035" w:rsidRDefault="0013183B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66035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DVD </w:t>
                            </w:r>
                            <w:r w:rsidR="00F66035" w:rsidRPr="00F66035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326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96.3pt;margin-top:3.95pt;width:51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1wMQIAAFUEAAAOAAAAZHJzL2Uyb0RvYy54bWysVF1v2yAUfZ+0/4B4X+ykSddacaqsVaZJ&#10;UVspnSrtjWCILQGXAYmd/fpdsJNG3Z6mveAL93I/zjl4ftdpRQ7C+QZMScejnBJhOFSN2ZX0+8vq&#10;0w0lPjBTMQVGlPQoPL1bfPwwb20hJlCDqoQjmMT4orUlrUOwRZZ5XgvN/AisMOiU4DQLuHW7rHKs&#10;xexaZZM8v85acJV1wIX3ePrQO+ki5ZdS8PAkpReBqJJibyGtLq3buGaLOSt2jtm64UMb7B+60Kwx&#10;WPSc6oEFRvau+SOVbrgDDzKMOOgMpGy4SDPgNOP83TSbmlmRZkFwvD3D5P9fWv54eHakqUo6pcQw&#10;jRT9QKJIJUgQXRBkGiFqrS8wcmMxNnRfoEOqT+ceD+PknXQ6fnEmgn4E+3gGGDMRjofXs9nVBD0c&#10;XZPZbX6TCMjeLlvnw1cBmkSjpA75S7Cyw9oHbARDTyGxloFVo1TiUBnSYoGrWZ4unD14Qxm8GEfo&#10;W41W6LbdMNcWqiOO5aDXhrd81WDxNfPhmTkUA/aLAg9PuEgFWAQGi5Ia3K+/ncd45Ai9lLQorpL6&#10;n3vmBCXqm0H2bsfTaVRj2kxnnyMm7tKzvfSYvb4H1O8Yn5LlyYzxQZ1M6UC/4jtYxqroYoZj7ZKG&#10;k3kfesnjO+JiuUxBqD/LwtpsLI+pI5wR2pfulTk74B8l8AgnGbLiHQ19bE/Ech9ANomjCHCP6oA7&#10;ajdRN7yz+Dgu9ynq7W+w+A0AAP//AwBQSwMEFAAGAAgAAAAhAPLGwn3gAAAACAEAAA8AAABkcnMv&#10;ZG93bnJldi54bWxMj0FPwkAQhe8m/ofNmHiTLY1Aqd0S0oSYGD2AXLxNu0vb0J2t3QWqv97hhLd5&#10;eS9vvpetRtuJsxl860jBdBKBMFQ53VKtYP+5eUpA+ICksXNkFPwYD6v8/i7DVLsLbc15F2rBJeRT&#10;VNCE0KdS+qoxFv3E9YbYO7jBYmA51FIPeOFy28k4iubSYkv8ocHeFI2pjruTVfBWbD5wW8Y2+e2K&#10;1/fDuv/ef82UenwY1y8gghnDLQxXfEaHnJlKdyLtRadgsYznHL0eINhPljOeUip4ThYg80z+H5D/&#10;AQAA//8DAFBLAQItABQABgAIAAAAIQC2gziS/gAAAOEBAAATAAAAAAAAAAAAAAAAAAAAAABbQ29u&#10;dGVudF9UeXBlc10ueG1sUEsBAi0AFAAGAAgAAAAhADj9If/WAAAAlAEAAAsAAAAAAAAAAAAAAAAA&#10;LwEAAF9yZWxzLy5yZWxzUEsBAi0AFAAGAAgAAAAhAMD0bXAxAgAAVQQAAA4AAAAAAAAAAAAAAAAA&#10;LgIAAGRycy9lMm9Eb2MueG1sUEsBAi0AFAAGAAgAAAAhAPLGwn3gAAAACAEAAA8AAAAAAAAAAAAA&#10;AAAAiwQAAGRycy9kb3ducmV2LnhtbFBLBQYAAAAABAAEAPMAAACYBQAAAAA=&#10;" filled="f" stroked="f" strokeweight=".5pt">
                <v:textbox>
                  <w:txbxContent>
                    <w:p w14:paraId="2CCBE7E9" w14:textId="6153940A" w:rsidR="0013183B" w:rsidRPr="00F66035" w:rsidRDefault="0013183B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F66035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DVD </w:t>
                      </w:r>
                      <w:r w:rsidR="00F66035" w:rsidRPr="00F66035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D63449">
        <w:rPr>
          <w:noProof/>
        </w:rPr>
        <w:drawing>
          <wp:anchor distT="0" distB="0" distL="114300" distR="114300" simplePos="0" relativeHeight="251658240" behindDoc="1" locked="0" layoutInCell="1" allowOverlap="1" wp14:anchorId="4953344D" wp14:editId="565F1DCF">
            <wp:simplePos x="0" y="0"/>
            <wp:positionH relativeFrom="column">
              <wp:posOffset>-81915</wp:posOffset>
            </wp:positionH>
            <wp:positionV relativeFrom="paragraph">
              <wp:posOffset>6985</wp:posOffset>
            </wp:positionV>
            <wp:extent cx="5058000" cy="446400"/>
            <wp:effectExtent l="0" t="0" r="0" b="0"/>
            <wp:wrapTight wrapText="bothSides">
              <wp:wrapPolygon edited="0">
                <wp:start x="0" y="0"/>
                <wp:lineTo x="0" y="20308"/>
                <wp:lineTo x="21478" y="20308"/>
                <wp:lineTo x="2147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683"/>
                    <a:stretch/>
                  </pic:blipFill>
                  <pic:spPr bwMode="auto">
                    <a:xfrm>
                      <a:off x="0" y="0"/>
                      <a:ext cx="5058000" cy="44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1BE68" w14:textId="6AD06B76" w:rsidR="00D63449" w:rsidRDefault="00D63449" w:rsidP="0028748B">
      <w:pPr>
        <w:rPr>
          <w:noProof/>
        </w:rPr>
      </w:pPr>
    </w:p>
    <w:p w14:paraId="7CA046AC" w14:textId="65079D26" w:rsidR="00D63449" w:rsidRDefault="009C106B" w:rsidP="00966F78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0E30B" wp14:editId="27AE3D70">
                <wp:simplePos x="0" y="0"/>
                <wp:positionH relativeFrom="column">
                  <wp:posOffset>3765550</wp:posOffset>
                </wp:positionH>
                <wp:positionV relativeFrom="paragraph">
                  <wp:posOffset>19685</wp:posOffset>
                </wp:positionV>
                <wp:extent cx="1743075" cy="259080"/>
                <wp:effectExtent l="0" t="0" r="0" b="762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5A6E6" w14:textId="464E47E6" w:rsidR="009C106B" w:rsidRPr="00F66035" w:rsidRDefault="009C106B" w:rsidP="009C106B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1D44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</w:t>
                            </w:r>
                            <w:r w:rsidR="00FB3F6E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710</w:t>
                            </w:r>
                          </w:p>
                          <w:p w14:paraId="4F8686D4" w14:textId="0D417F84" w:rsidR="00E77D01" w:rsidRPr="00F66035" w:rsidRDefault="00E77D01" w:rsidP="00E77D01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E30B" id="Zone de texte 5" o:spid="_x0000_s1027" type="#_x0000_t202" style="position:absolute;margin-left:296.5pt;margin-top:1.55pt;width:137.2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jHNQIAAF0EAAAOAAAAZHJzL2Uyb0RvYy54bWysVFFv2jAQfp+0/2D5fSRQKG1EqFgrpkmo&#10;rUSrSnszjk0i2T7PNiTs1+/sAEXdnqa9OGff+e6+7ztndtdpRfbC+QZMSYeDnBJhOFSN2Zb09WX5&#10;5YYSH5ipmAIjSnoQnt7NP3+atbYQI6hBVcIRTGJ80dqS1iHYIss8r4VmfgBWGHRKcJoF3LptVjnW&#10;YnatslGeX2ctuMo64MJ7PH3onXSe8kspeHiS0otAVEmxt5BWl9ZNXLP5jBVbx2zd8GMb7B+60Kwx&#10;WPSc6oEFRnau+SOVbrgDDzIMOOgMpGy4SBgQzTD/gGZdMysSFiTH2zNN/v+l5Y/7Z0eaqqQTSgzT&#10;KNEPFIpUggTRBUEmkaLW+gIj1xZjQ/cVOpT6dO7xMCLvpNPxi5gI+pHsw5lgzER4vDQdX+VTrMTR&#10;N5rc5jdJgez9tnU+fBOgSTRK6lDAxCvbr3zATjD0FBKLGVg2SiURlSFtSa+vJnm6cPbgDWXwYsTQ&#10;9xqt0G26BPuMYwPVAeE56GfEW75ssIcV8+GZORwKRISDHp5wkQqwFhwtSmpwv/52HuNRK/RS0uKQ&#10;ldT/3DEnKFHfDap4OxyP41SmzXgyHeHGXXo2lx6z0/eAczzEJ2V5MmN8UCdTOtBv+B4WsSq6mOFY&#10;u6ThZN6HfvTxPXGxWKQgnEPLwsqsLY+pI6uR4ZfujTl7lCGOwiOcxpEVH9ToY3s9FrsAsklSRZ57&#10;Vo/04wwnBY/vLT6Sy32Kev8rzH8DAAD//wMAUEsDBBQABgAIAAAAIQA5AwLL4QAAAAgBAAAPAAAA&#10;ZHJzL2Rvd25yZXYueG1sTI9BT4NAFITvJv6HzTPxZpcWqRR5NA1JY2L00NqLtwe7BSL7Ftlti/56&#10;15MeJzOZ+SZfT6YXZz26zjLCfBaB0Fxb1XGDcHjb3qUgnCdW1FvWCF/awbq4vsopU/bCO33e+0aE&#10;EnYZIbTeD5mUrm61ITezg+bgHe1oyAc5NlKNdAnlppeLKFpKQx2HhZYGXba6/tifDMJzuX2lXbUw&#10;6XdfPr0cN8Pn4T1BvL2ZNo8gvJ78Xxh+8QM6FIGpsidWTvQIySoOXzxCPAcR/HT5kICoEO7jFcgi&#10;l/8PFD8AAAD//wMAUEsBAi0AFAAGAAgAAAAhALaDOJL+AAAA4QEAABMAAAAAAAAAAAAAAAAAAAAA&#10;AFtDb250ZW50X1R5cGVzXS54bWxQSwECLQAUAAYACAAAACEAOP0h/9YAAACUAQAACwAAAAAAAAAA&#10;AAAAAAAvAQAAX3JlbHMvLnJlbHNQSwECLQAUAAYACAAAACEAZS9oxzUCAABdBAAADgAAAAAAAAAA&#10;AAAAAAAuAgAAZHJzL2Uyb0RvYy54bWxQSwECLQAUAAYACAAAACEAOQMCy+EAAAAIAQAADwAAAAAA&#10;AAAAAAAAAACPBAAAZHJzL2Rvd25yZXYueG1sUEsFBgAAAAAEAAQA8wAAAJ0FAAAAAA==&#10;" filled="f" stroked="f" strokeweight=".5pt">
                <v:textbox>
                  <w:txbxContent>
                    <w:p w14:paraId="24C5A6E6" w14:textId="464E47E6" w:rsidR="009C106B" w:rsidRPr="00F66035" w:rsidRDefault="009C106B" w:rsidP="009C106B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4B1D44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</w:t>
                      </w:r>
                      <w:r w:rsidR="00FB3F6E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710</w:t>
                      </w:r>
                    </w:p>
                    <w:p w14:paraId="4F8686D4" w14:textId="0D417F84" w:rsidR="00E77D01" w:rsidRPr="00F66035" w:rsidRDefault="00E77D01" w:rsidP="00E77D01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D64491" w14:textId="1108B1C5" w:rsidR="00C82A48" w:rsidRDefault="0028748B" w:rsidP="00966F78">
      <w:pPr>
        <w:pStyle w:val="questions"/>
        <w:spacing w:after="240"/>
        <w:rPr>
          <w:rFonts w:eastAsia="Times New Roman"/>
        </w:rPr>
      </w:pPr>
      <w:r w:rsidRPr="00E2409A">
        <w:rPr>
          <w:rFonts w:eastAsia="Times New Roman"/>
        </w:rPr>
        <w:t>W</w:t>
      </w:r>
      <w:r w:rsidR="00C82A48" w:rsidRPr="00E2409A">
        <w:rPr>
          <w:rFonts w:eastAsia="Times New Roman"/>
        </w:rPr>
        <w:t>atch the video</w:t>
      </w:r>
      <w:r w:rsidR="00F66035">
        <w:rPr>
          <w:rFonts w:eastAsia="Times New Roman"/>
        </w:rPr>
        <w:t xml:space="preserve"> and c</w:t>
      </w:r>
      <w:r w:rsidR="00C82A48" w:rsidRPr="00E2409A">
        <w:rPr>
          <w:rFonts w:eastAsia="Times New Roman"/>
        </w:rPr>
        <w:t>ollect elements on:</w:t>
      </w:r>
    </w:p>
    <w:p w14:paraId="19113EED" w14:textId="7FC19BAA" w:rsidR="00C82A48" w:rsidRDefault="00C82A48" w:rsidP="00C82A48">
      <w:pPr>
        <w:rPr>
          <w:rFonts w:ascii="Open Sans" w:eastAsia="Times New Roman" w:hAnsi="Open Sans" w:cs="Open Sans"/>
          <w:sz w:val="20"/>
          <w:szCs w:val="20"/>
          <w:lang w:val="en-GB" w:eastAsia="fr-FR"/>
        </w:rPr>
      </w:pPr>
      <w:r w:rsidRPr="00E2409A">
        <w:rPr>
          <w:rFonts w:ascii="Open Sans" w:eastAsia="Times New Roman" w:hAnsi="Open Sans" w:cs="Open Sans"/>
          <w:sz w:val="20"/>
          <w:szCs w:val="20"/>
          <w:lang w:val="en-GB" w:eastAsia="fr-FR"/>
        </w:rPr>
        <w:t>- The means of transportation used</w:t>
      </w:r>
      <w:r w:rsidR="00A63D06">
        <w:rPr>
          <w:rFonts w:ascii="Open Sans" w:eastAsia="Times New Roman" w:hAnsi="Open Sans" w:cs="Open Sans"/>
          <w:sz w:val="20"/>
          <w:szCs w:val="20"/>
          <w:lang w:val="en-GB" w:eastAsia="fr-FR"/>
        </w:rPr>
        <w:t>:</w:t>
      </w:r>
      <w:bookmarkStart w:id="0" w:name="_GoBack"/>
      <w:bookmarkEnd w:id="0"/>
      <w:r w:rsidR="0019443B">
        <w:rPr>
          <w:rFonts w:ascii="Open Sans" w:eastAsia="Times New Roman" w:hAnsi="Open Sans" w:cs="Open Sans"/>
          <w:sz w:val="20"/>
          <w:szCs w:val="20"/>
          <w:lang w:val="en-GB" w:eastAsia="fr-FR"/>
        </w:rPr>
        <w:br/>
      </w:r>
    </w:p>
    <w:p w14:paraId="0BA35713" w14:textId="77777777" w:rsid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B54D520" w14:textId="77777777" w:rsid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5A7D22E" w14:textId="10810BF0" w:rsidR="00C82A48" w:rsidRDefault="00C82A48" w:rsidP="0019443B">
      <w:pPr>
        <w:spacing w:after="160" w:line="360" w:lineRule="auto"/>
        <w:rPr>
          <w:rFonts w:ascii="Open Sans" w:eastAsia="Times New Roman" w:hAnsi="Open Sans" w:cs="Open Sans"/>
          <w:sz w:val="20"/>
          <w:szCs w:val="20"/>
          <w:lang w:val="en-GB" w:eastAsia="fr-FR"/>
        </w:rPr>
      </w:pPr>
      <w:r w:rsidRPr="00E2409A">
        <w:rPr>
          <w:rFonts w:ascii="Open Sans" w:eastAsia="Times New Roman" w:hAnsi="Open Sans" w:cs="Open Sans"/>
          <w:sz w:val="20"/>
          <w:szCs w:val="20"/>
          <w:lang w:val="en-GB" w:eastAsia="fr-FR"/>
        </w:rPr>
        <w:t>- The people</w:t>
      </w:r>
      <w:r w:rsidR="00A63D06">
        <w:rPr>
          <w:rFonts w:ascii="Open Sans" w:eastAsia="Times New Roman" w:hAnsi="Open Sans" w:cs="Open Sans"/>
          <w:sz w:val="20"/>
          <w:szCs w:val="20"/>
          <w:lang w:val="en-GB" w:eastAsia="fr-FR"/>
        </w:rPr>
        <w:t>:</w:t>
      </w:r>
    </w:p>
    <w:p w14:paraId="24C5AD54" w14:textId="77777777" w:rsid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1B3AB76" w14:textId="666B2524" w:rsidR="0019443B" w:rsidRP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5236FE82" w14:textId="2282993F" w:rsidR="00C82A48" w:rsidRDefault="00C82A48" w:rsidP="00C82A48">
      <w:pPr>
        <w:rPr>
          <w:rFonts w:ascii="Open Sans" w:eastAsia="Times New Roman" w:hAnsi="Open Sans" w:cs="Open Sans"/>
          <w:sz w:val="20"/>
          <w:szCs w:val="20"/>
          <w:lang w:val="en-GB" w:eastAsia="fr-FR"/>
        </w:rPr>
      </w:pPr>
      <w:r w:rsidRPr="00E2409A">
        <w:rPr>
          <w:rFonts w:ascii="Open Sans" w:eastAsia="Times New Roman" w:hAnsi="Open Sans" w:cs="Open Sans"/>
          <w:sz w:val="20"/>
          <w:szCs w:val="20"/>
          <w:lang w:val="en-GB" w:eastAsia="fr-FR"/>
        </w:rPr>
        <w:t xml:space="preserve">- </w:t>
      </w:r>
      <w:r w:rsidR="0019443B">
        <w:rPr>
          <w:rFonts w:ascii="Open Sans" w:eastAsia="Times New Roman" w:hAnsi="Open Sans" w:cs="Open Sans"/>
          <w:sz w:val="20"/>
          <w:szCs w:val="20"/>
          <w:lang w:val="en-GB" w:eastAsia="fr-FR"/>
        </w:rPr>
        <w:t>T</w:t>
      </w:r>
      <w:r w:rsidRPr="00E2409A">
        <w:rPr>
          <w:rFonts w:ascii="Open Sans" w:eastAsia="Times New Roman" w:hAnsi="Open Sans" w:cs="Open Sans"/>
          <w:sz w:val="20"/>
          <w:szCs w:val="20"/>
          <w:lang w:val="en-GB" w:eastAsia="fr-FR"/>
        </w:rPr>
        <w:t>heir origin</w:t>
      </w:r>
      <w:r w:rsidR="00A63D06">
        <w:rPr>
          <w:rFonts w:ascii="Open Sans" w:eastAsia="Times New Roman" w:hAnsi="Open Sans" w:cs="Open Sans"/>
          <w:sz w:val="20"/>
          <w:szCs w:val="20"/>
          <w:lang w:val="en-GB" w:eastAsia="fr-FR"/>
        </w:rPr>
        <w:t>:</w:t>
      </w:r>
      <w:r w:rsidR="0019443B">
        <w:rPr>
          <w:rFonts w:ascii="Open Sans" w:eastAsia="Times New Roman" w:hAnsi="Open Sans" w:cs="Open Sans"/>
          <w:sz w:val="20"/>
          <w:szCs w:val="20"/>
          <w:lang w:val="en-GB" w:eastAsia="fr-FR"/>
        </w:rPr>
        <w:br/>
      </w:r>
    </w:p>
    <w:p w14:paraId="31FF737D" w14:textId="77777777" w:rsid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780C481" w14:textId="0FC6C24F" w:rsidR="0019443B" w:rsidRP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2CEAC3A" w14:textId="2881E6EB" w:rsidR="00C82A48" w:rsidRPr="00E2409A" w:rsidRDefault="00C82A48" w:rsidP="00C82A48">
      <w:pPr>
        <w:rPr>
          <w:rFonts w:ascii="Open Sans" w:eastAsia="Times New Roman" w:hAnsi="Open Sans" w:cs="Open Sans"/>
          <w:sz w:val="20"/>
          <w:szCs w:val="20"/>
          <w:lang w:val="en-GB" w:eastAsia="fr-FR"/>
        </w:rPr>
      </w:pPr>
      <w:r w:rsidRPr="00E2409A">
        <w:rPr>
          <w:rFonts w:ascii="Open Sans" w:eastAsia="Times New Roman" w:hAnsi="Open Sans" w:cs="Open Sans"/>
          <w:sz w:val="20"/>
          <w:szCs w:val="20"/>
          <w:lang w:val="en-GB" w:eastAsia="fr-FR"/>
        </w:rPr>
        <w:t>- Their intentions, their motivations</w:t>
      </w:r>
      <w:r w:rsidR="00A63D06">
        <w:rPr>
          <w:rFonts w:ascii="Open Sans" w:eastAsia="Times New Roman" w:hAnsi="Open Sans" w:cs="Open Sans"/>
          <w:sz w:val="20"/>
          <w:szCs w:val="20"/>
          <w:lang w:val="en-GB" w:eastAsia="fr-FR"/>
        </w:rPr>
        <w:t>:</w:t>
      </w:r>
      <w:r w:rsidR="0019443B">
        <w:rPr>
          <w:rFonts w:ascii="Open Sans" w:eastAsia="Times New Roman" w:hAnsi="Open Sans" w:cs="Open Sans"/>
          <w:sz w:val="20"/>
          <w:szCs w:val="20"/>
          <w:lang w:val="en-GB" w:eastAsia="fr-FR"/>
        </w:rPr>
        <w:br/>
      </w:r>
    </w:p>
    <w:p w14:paraId="073DC6DA" w14:textId="4A397BF7" w:rsid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2390719" w14:textId="5F825EF9" w:rsidR="00D63449" w:rsidRPr="00D63449" w:rsidRDefault="0019443B" w:rsidP="0019443B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89E4B9F" w14:textId="16BA2CEA" w:rsidR="00FD031D" w:rsidRPr="00FD031D" w:rsidRDefault="00C82A48" w:rsidP="0028748B">
      <w:pPr>
        <w:pStyle w:val="questions"/>
        <w:rPr>
          <w:rFonts w:eastAsia="Times New Roman"/>
        </w:rPr>
      </w:pPr>
      <w:r w:rsidRPr="00E2409A">
        <w:t>Match the dates and numbers with the event</w:t>
      </w:r>
      <w:r w:rsidR="00F66035">
        <w:t>s</w:t>
      </w:r>
      <w:r w:rsidRPr="00E2409A">
        <w:t xml:space="preserve"> they refer to</w:t>
      </w:r>
      <w:r w:rsidR="00FD031D">
        <w:t>.</w:t>
      </w:r>
    </w:p>
    <w:p w14:paraId="5E33932F" w14:textId="4BE2031D" w:rsidR="00C82A48" w:rsidRPr="00E2409A" w:rsidRDefault="00C82A48" w:rsidP="00FD031D">
      <w:pPr>
        <w:pStyle w:val="questions"/>
        <w:numPr>
          <w:ilvl w:val="0"/>
          <w:numId w:val="0"/>
        </w:numPr>
        <w:ind w:left="360"/>
        <w:rPr>
          <w:rFonts w:eastAsia="Times New Roman"/>
        </w:rPr>
      </w:pPr>
      <w:r w:rsidRPr="00E2409A">
        <w:t xml:space="preserve">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188"/>
        <w:gridCol w:w="2088"/>
        <w:gridCol w:w="6500"/>
      </w:tblGrid>
      <w:tr w:rsidR="00D66D30" w14:paraId="38E575AE" w14:textId="77777777" w:rsidTr="008B159F">
        <w:trPr>
          <w:trHeight w:val="597"/>
        </w:trPr>
        <w:tc>
          <w:tcPr>
            <w:tcW w:w="1188" w:type="dxa"/>
          </w:tcPr>
          <w:p w14:paraId="773E747A" w14:textId="29EF8D4F" w:rsidR="00D66D30" w:rsidRPr="00800807" w:rsidRDefault="00800807" w:rsidP="005958A4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en-GB" w:eastAsia="fr-FR"/>
              </w:rPr>
            </w:pPr>
            <w:r w:rsidRPr="00800807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en-GB" w:eastAsia="fr-FR"/>
              </w:rPr>
              <w:t>Dates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14:paraId="320761A9" w14:textId="77777777" w:rsidR="00D66D30" w:rsidRDefault="00D66D30" w:rsidP="005958A4">
            <w:pPr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</w:p>
        </w:tc>
        <w:tc>
          <w:tcPr>
            <w:tcW w:w="6500" w:type="dxa"/>
          </w:tcPr>
          <w:p w14:paraId="603A5541" w14:textId="5B7300B1" w:rsidR="00D66D30" w:rsidRDefault="00800807" w:rsidP="005958A4">
            <w:pPr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en-GB" w:eastAsia="fr-FR"/>
              </w:rPr>
              <w:t>Events</w:t>
            </w:r>
          </w:p>
        </w:tc>
      </w:tr>
      <w:tr w:rsidR="00432419" w14:paraId="1A6330C0" w14:textId="77777777" w:rsidTr="008B159F">
        <w:trPr>
          <w:trHeight w:val="571"/>
        </w:trPr>
        <w:tc>
          <w:tcPr>
            <w:tcW w:w="1188" w:type="dxa"/>
          </w:tcPr>
          <w:p w14:paraId="55E07099" w14:textId="0821AD98" w:rsidR="00432419" w:rsidRDefault="00432419" w:rsidP="00432419">
            <w:pPr>
              <w:jc w:val="right"/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14:paraId="1E4C7600" w14:textId="4D89A475" w:rsidR="00432419" w:rsidRDefault="00432419" w:rsidP="00432419">
            <w:pPr>
              <w:tabs>
                <w:tab w:val="left" w:pos="1044"/>
              </w:tabs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>
              <w:rPr>
                <w:rFonts w:eastAsia="Calibri" w:cs="Calibri"/>
                <w:sz w:val="18"/>
                <w:szCs w:val="18"/>
              </w:rPr>
              <w:t>⃝                                  ⃝</w:t>
            </w:r>
          </w:p>
        </w:tc>
        <w:tc>
          <w:tcPr>
            <w:tcW w:w="6500" w:type="dxa"/>
          </w:tcPr>
          <w:p w14:paraId="76579E5C" w14:textId="7CC3C029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Time elapsed since </w:t>
            </w:r>
            <w:r w:rsidRPr="00E2409A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Windrush</w:t>
            </w:r>
            <w:r w:rsidRPr="00E2409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Empire landed in England (</w:t>
            </w:r>
            <w:proofErr w:type="spellStart"/>
            <w:r w:rsidRPr="00E2409A">
              <w:rPr>
                <w:rFonts w:ascii="Open Sans" w:hAnsi="Open Sans" w:cs="Open Sans"/>
                <w:sz w:val="20"/>
                <w:szCs w:val="20"/>
                <w:lang w:val="en-US"/>
              </w:rPr>
              <w:t>Tilbury</w:t>
            </w:r>
            <w:proofErr w:type="spellEnd"/>
            <w:r w:rsidRPr="00E2409A">
              <w:rPr>
                <w:rFonts w:ascii="Open Sans" w:hAnsi="Open Sans" w:cs="Open Sans"/>
                <w:sz w:val="20"/>
                <w:szCs w:val="20"/>
                <w:lang w:val="en-US"/>
              </w:rPr>
              <w:t>)</w:t>
            </w:r>
          </w:p>
        </w:tc>
      </w:tr>
      <w:tr w:rsidR="00432419" w14:paraId="417CCF43" w14:textId="77777777" w:rsidTr="008B159F">
        <w:trPr>
          <w:trHeight w:val="597"/>
        </w:trPr>
        <w:tc>
          <w:tcPr>
            <w:tcW w:w="1188" w:type="dxa"/>
          </w:tcPr>
          <w:p w14:paraId="6A51FD01" w14:textId="7FA7A7D9" w:rsidR="00432419" w:rsidRDefault="00432419" w:rsidP="00432419">
            <w:pPr>
              <w:jc w:val="right"/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194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14:paraId="66640599" w14:textId="50BEB7B2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>
              <w:rPr>
                <w:rFonts w:eastAsia="Calibri" w:cs="Calibri"/>
                <w:sz w:val="18"/>
                <w:szCs w:val="18"/>
              </w:rPr>
              <w:t>⃝                                  ⃝</w:t>
            </w:r>
          </w:p>
        </w:tc>
        <w:tc>
          <w:tcPr>
            <w:tcW w:w="6500" w:type="dxa"/>
          </w:tcPr>
          <w:p w14:paraId="2637B08D" w14:textId="7FABF27E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Nationality Act voted</w:t>
            </w:r>
          </w:p>
        </w:tc>
      </w:tr>
      <w:tr w:rsidR="00432419" w14:paraId="28D1489B" w14:textId="77777777" w:rsidTr="008B159F">
        <w:trPr>
          <w:trHeight w:val="571"/>
        </w:trPr>
        <w:tc>
          <w:tcPr>
            <w:tcW w:w="1188" w:type="dxa"/>
          </w:tcPr>
          <w:p w14:paraId="6C282676" w14:textId="6BEF88FC" w:rsidR="00432419" w:rsidRDefault="00432419" w:rsidP="00432419">
            <w:pPr>
              <w:jc w:val="right"/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1948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14:paraId="5B587700" w14:textId="3476E868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>
              <w:rPr>
                <w:rFonts w:eastAsia="Calibri" w:cs="Calibri"/>
                <w:sz w:val="18"/>
                <w:szCs w:val="18"/>
              </w:rPr>
              <w:t>⃝                                  ⃝</w:t>
            </w:r>
          </w:p>
        </w:tc>
        <w:tc>
          <w:tcPr>
            <w:tcW w:w="6500" w:type="dxa"/>
          </w:tcPr>
          <w:p w14:paraId="6BDA17D5" w14:textId="7B44397A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N</w:t>
            </w:r>
            <w:r w:rsidRPr="00E2409A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ew laws restricting immigration to Britain</w:t>
            </w:r>
          </w:p>
        </w:tc>
      </w:tr>
      <w:tr w:rsidR="00432419" w14:paraId="7549F873" w14:textId="77777777" w:rsidTr="008B159F">
        <w:trPr>
          <w:trHeight w:val="597"/>
        </w:trPr>
        <w:tc>
          <w:tcPr>
            <w:tcW w:w="1188" w:type="dxa"/>
          </w:tcPr>
          <w:p w14:paraId="7FDB3075" w14:textId="47EDAE30" w:rsidR="00432419" w:rsidRDefault="00432419" w:rsidP="00432419">
            <w:pPr>
              <w:jc w:val="right"/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492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14:paraId="16DEE3A7" w14:textId="3034B10B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>
              <w:rPr>
                <w:rFonts w:eastAsia="Calibri" w:cs="Calibri"/>
                <w:sz w:val="18"/>
                <w:szCs w:val="18"/>
              </w:rPr>
              <w:t>⃝                                  ⃝</w:t>
            </w:r>
          </w:p>
        </w:tc>
        <w:tc>
          <w:tcPr>
            <w:tcW w:w="6500" w:type="dxa"/>
          </w:tcPr>
          <w:p w14:paraId="7FD04DEA" w14:textId="643A6C37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 xml:space="preserve">Beginning of </w:t>
            </w:r>
            <w:r w:rsidRPr="00E2409A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multiculturalism in GB</w:t>
            </w:r>
          </w:p>
        </w:tc>
      </w:tr>
      <w:tr w:rsidR="00432419" w14:paraId="6F9A06A0" w14:textId="77777777" w:rsidTr="008B159F">
        <w:trPr>
          <w:trHeight w:val="571"/>
        </w:trPr>
        <w:tc>
          <w:tcPr>
            <w:tcW w:w="1188" w:type="dxa"/>
          </w:tcPr>
          <w:p w14:paraId="31CD4A17" w14:textId="7E724793" w:rsidR="00432419" w:rsidRDefault="00432419" w:rsidP="00432419">
            <w:pPr>
              <w:jc w:val="right"/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1970s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14:paraId="2BA02701" w14:textId="38B459E9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>
              <w:rPr>
                <w:rFonts w:eastAsia="Calibri" w:cs="Calibri"/>
                <w:sz w:val="18"/>
                <w:szCs w:val="18"/>
              </w:rPr>
              <w:t>⃝                                  ⃝</w:t>
            </w:r>
          </w:p>
        </w:tc>
        <w:tc>
          <w:tcPr>
            <w:tcW w:w="6500" w:type="dxa"/>
          </w:tcPr>
          <w:p w14:paraId="3A051240" w14:textId="2FADC9A9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T</w:t>
            </w:r>
            <w:r w:rsidRPr="00576C20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he Windrush scandal</w:t>
            </w:r>
          </w:p>
        </w:tc>
      </w:tr>
      <w:tr w:rsidR="00432419" w14:paraId="4432334E" w14:textId="77777777" w:rsidTr="008B159F">
        <w:trPr>
          <w:trHeight w:val="597"/>
        </w:trPr>
        <w:tc>
          <w:tcPr>
            <w:tcW w:w="1188" w:type="dxa"/>
          </w:tcPr>
          <w:p w14:paraId="02FD1F1D" w14:textId="53216002" w:rsidR="00432419" w:rsidRDefault="00432419" w:rsidP="00432419">
            <w:pPr>
              <w:jc w:val="right"/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 w:rsidRPr="00E2409A">
              <w:rPr>
                <w:rFonts w:ascii="Open Sans" w:hAnsi="Open Sans" w:cs="Open Sans"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14:paraId="439F6018" w14:textId="6BA1BA58" w:rsidR="00432419" w:rsidRDefault="00432419" w:rsidP="00432419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20"/>
                <w:szCs w:val="20"/>
                <w:lang w:val="en-GB" w:eastAsia="fr-FR"/>
              </w:rPr>
            </w:pPr>
            <w:r>
              <w:rPr>
                <w:rFonts w:eastAsia="Calibri" w:cs="Calibri"/>
                <w:sz w:val="18"/>
                <w:szCs w:val="18"/>
              </w:rPr>
              <w:t>⃝                                  ⃝</w:t>
            </w:r>
          </w:p>
        </w:tc>
        <w:tc>
          <w:tcPr>
            <w:tcW w:w="6500" w:type="dxa"/>
          </w:tcPr>
          <w:p w14:paraId="54365A47" w14:textId="04F2A483" w:rsidR="00432419" w:rsidRPr="00800807" w:rsidRDefault="00432419" w:rsidP="00432419">
            <w:pPr>
              <w:shd w:val="clear" w:color="auto" w:fill="FFFFFF" w:themeFill="background1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>N</w:t>
            </w:r>
            <w:r w:rsidRPr="00D46F15">
              <w:rPr>
                <w:rFonts w:ascii="Open Sans" w:hAnsi="Open Sans" w:cs="Open Sans"/>
                <w:sz w:val="20"/>
                <w:szCs w:val="20"/>
                <w:lang w:val="en-GB"/>
              </w:rPr>
              <w:t>umber of Caribbean passengers who came for work on the HM</w:t>
            </w: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>T</w:t>
            </w:r>
            <w:r w:rsidRPr="00D46F1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Empire</w:t>
            </w:r>
          </w:p>
        </w:tc>
      </w:tr>
    </w:tbl>
    <w:p w14:paraId="514A4766" w14:textId="77777777" w:rsidR="00D63449" w:rsidRPr="00966B83" w:rsidRDefault="00D63449" w:rsidP="00C82A48">
      <w:pPr>
        <w:rPr>
          <w:rFonts w:ascii="Open Sans" w:eastAsia="Times New Roman" w:hAnsi="Open Sans" w:cs="Open Sans"/>
          <w:b/>
          <w:bCs/>
          <w:sz w:val="20"/>
          <w:szCs w:val="20"/>
          <w:lang w:val="en-GB" w:eastAsia="fr-FR"/>
        </w:rPr>
      </w:pPr>
    </w:p>
    <w:p w14:paraId="4B5B69C8" w14:textId="7B790E03" w:rsidR="00C82A48" w:rsidRPr="00966B83" w:rsidRDefault="00C82A48" w:rsidP="00C82A48">
      <w:pPr>
        <w:pStyle w:val="questions"/>
        <w:rPr>
          <w:rFonts w:eastAsia="Times New Roman"/>
        </w:rPr>
      </w:pPr>
      <w:r w:rsidRPr="00E2409A">
        <w:rPr>
          <w:rFonts w:eastAsia="Times New Roman"/>
        </w:rPr>
        <w:t xml:space="preserve">Classify </w:t>
      </w:r>
      <w:r w:rsidR="00A63D06" w:rsidRPr="00E2409A">
        <w:rPr>
          <w:rFonts w:eastAsia="Times New Roman"/>
        </w:rPr>
        <w:t>these words</w:t>
      </w:r>
      <w:r w:rsidRPr="00E2409A">
        <w:rPr>
          <w:rFonts w:eastAsia="Times New Roman"/>
        </w:rPr>
        <w:t xml:space="preserve"> in 2 categories</w:t>
      </w:r>
      <w:r w:rsidR="00966B83">
        <w:rPr>
          <w:rFonts w:eastAsia="Times New Roman"/>
        </w:rPr>
        <w:t xml:space="preserve">: </w:t>
      </w:r>
      <w:r w:rsidRPr="00E2409A">
        <w:rPr>
          <w:rFonts w:eastAsia="Times New Roman"/>
        </w:rPr>
        <w:t>POSITIVE</w:t>
      </w:r>
      <w:r w:rsidR="00966B83">
        <w:rPr>
          <w:rFonts w:eastAsia="Times New Roman"/>
        </w:rPr>
        <w:t xml:space="preserve"> </w:t>
      </w:r>
      <w:r w:rsidR="00F66035">
        <w:rPr>
          <w:rFonts w:eastAsia="Times New Roman"/>
        </w:rPr>
        <w:t>or</w:t>
      </w:r>
      <w:r w:rsidR="00966B83">
        <w:rPr>
          <w:rFonts w:eastAsia="Times New Roman"/>
        </w:rPr>
        <w:t xml:space="preserve"> </w:t>
      </w:r>
      <w:r w:rsidRPr="00E2409A">
        <w:rPr>
          <w:rFonts w:eastAsia="Times New Roman"/>
        </w:rPr>
        <w:t>NEGATIVE</w:t>
      </w:r>
      <w:r w:rsidR="00966B83">
        <w:rPr>
          <w:rFonts w:eastAsia="Times New Roman"/>
        </w:rPr>
        <w:t>.</w:t>
      </w:r>
      <w:r w:rsidRPr="00E2409A">
        <w:rPr>
          <w:rFonts w:eastAsia="Times New Roman"/>
        </w:rPr>
        <w:t xml:space="preserve"> </w:t>
      </w:r>
      <w:r w:rsidRPr="00966B83">
        <w:rPr>
          <w:rFonts w:eastAsia="Times New Roman"/>
          <w:lang w:val="en-GB"/>
        </w:rPr>
        <w:t>Say how they are linked to the Windrush generation</w:t>
      </w:r>
      <w:r w:rsidR="00A70971">
        <w:rPr>
          <w:rFonts w:eastAsia="Times New Roman"/>
          <w:lang w:val="en-GB"/>
        </w:rPr>
        <w:t>.</w:t>
      </w:r>
    </w:p>
    <w:p w14:paraId="0CF6006A" w14:textId="77777777" w:rsidR="00C82A48" w:rsidRPr="00E2409A" w:rsidRDefault="00C82A48" w:rsidP="00C82A48">
      <w:pPr>
        <w:rPr>
          <w:rFonts w:ascii="Open Sans" w:hAnsi="Open Sans" w:cs="Open Sans"/>
          <w:b/>
          <w:bCs/>
          <w:sz w:val="20"/>
          <w:szCs w:val="20"/>
          <w:lang w:val="en-GB"/>
        </w:rPr>
      </w:pPr>
    </w:p>
    <w:p w14:paraId="43220805" w14:textId="327A2F88" w:rsidR="00D63449" w:rsidRPr="001E2EF3" w:rsidRDefault="00400622" w:rsidP="001E2EF3">
      <w:pPr>
        <w:ind w:left="360"/>
        <w:rPr>
          <w:rFonts w:ascii="Open Sans" w:hAnsi="Open Sans" w:cs="Open Sans"/>
          <w:i/>
          <w:iCs/>
          <w:sz w:val="20"/>
          <w:szCs w:val="20"/>
          <w:lang w:val="en-GB"/>
        </w:rPr>
      </w:pPr>
      <w:r>
        <w:rPr>
          <w:rFonts w:ascii="Open Sans" w:hAnsi="Open Sans" w:cs="Open Sans"/>
          <w:i/>
          <w:iCs/>
          <w:sz w:val="20"/>
          <w:szCs w:val="20"/>
          <w:lang w:val="en-GB"/>
        </w:rPr>
        <w:t>d</w:t>
      </w:r>
      <w:r w:rsidR="00C82A48" w:rsidRPr="00644D4E">
        <w:rPr>
          <w:rFonts w:ascii="Open Sans" w:hAnsi="Open Sans" w:cs="Open Sans"/>
          <w:i/>
          <w:iCs/>
          <w:sz w:val="20"/>
          <w:szCs w:val="20"/>
          <w:lang w:val="en-GB"/>
        </w:rPr>
        <w:t>eportation - hope</w:t>
      </w:r>
      <w:r w:rsidR="00A70971" w:rsidRPr="00644D4E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</w:t>
      </w:r>
      <w:r w:rsidR="00C82A48" w:rsidRPr="00644D4E">
        <w:rPr>
          <w:rFonts w:ascii="Open Sans" w:hAnsi="Open Sans" w:cs="Open Sans"/>
          <w:i/>
          <w:iCs/>
          <w:sz w:val="20"/>
          <w:szCs w:val="20"/>
          <w:lang w:val="en-GB"/>
        </w:rPr>
        <w:t xml:space="preserve">- citizenship – racial prejudice - mother country - multi culturalism social exclusion - restriction -passports </w:t>
      </w:r>
      <w:r w:rsidR="00D25004" w:rsidRPr="00644D4E">
        <w:rPr>
          <w:rFonts w:ascii="Open Sans" w:hAnsi="Open Sans" w:cs="Open Sans"/>
          <w:i/>
          <w:iCs/>
          <w:sz w:val="20"/>
          <w:szCs w:val="20"/>
          <w:lang w:val="en-GB"/>
        </w:rPr>
        <w:t>–</w:t>
      </w:r>
      <w:r w:rsidR="00C82A48" w:rsidRPr="00644D4E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immigration</w:t>
      </w:r>
    </w:p>
    <w:p w14:paraId="7BCB2898" w14:textId="38B60E9E" w:rsidR="00D25004" w:rsidRDefault="00D25004">
      <w:pPr>
        <w:rPr>
          <w:rFonts w:ascii="Open Sans" w:hAnsi="Open Sans" w:cs="Open Sans"/>
          <w:b/>
          <w:bCs/>
          <w:i/>
          <w:iCs/>
          <w:sz w:val="20"/>
          <w:szCs w:val="2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3140" w14:paraId="3CBDA1CE" w14:textId="77777777" w:rsidTr="008B159F">
        <w:tc>
          <w:tcPr>
            <w:tcW w:w="4814" w:type="dxa"/>
          </w:tcPr>
          <w:p w14:paraId="017E59F8" w14:textId="6315A35F" w:rsidR="00D03140" w:rsidRPr="00BF3470" w:rsidRDefault="00BF3470" w:rsidP="00BF347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BF347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lastRenderedPageBreak/>
              <w:t>POSITIVE</w:t>
            </w:r>
          </w:p>
        </w:tc>
        <w:tc>
          <w:tcPr>
            <w:tcW w:w="4814" w:type="dxa"/>
          </w:tcPr>
          <w:p w14:paraId="674E2A67" w14:textId="6C333F3A" w:rsidR="00D03140" w:rsidRPr="00BF3470" w:rsidRDefault="00BF3470" w:rsidP="00BF347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BF347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NEGATIVE</w:t>
            </w:r>
          </w:p>
        </w:tc>
      </w:tr>
      <w:tr w:rsidR="00D03140" w14:paraId="75D58EC8" w14:textId="77777777" w:rsidTr="008B159F">
        <w:trPr>
          <w:trHeight w:val="6672"/>
        </w:trPr>
        <w:tc>
          <w:tcPr>
            <w:tcW w:w="4814" w:type="dxa"/>
          </w:tcPr>
          <w:p w14:paraId="51F53440" w14:textId="77777777" w:rsidR="00D03140" w:rsidRDefault="00D03140">
            <w:pP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814" w:type="dxa"/>
          </w:tcPr>
          <w:p w14:paraId="46E261FA" w14:textId="77777777" w:rsidR="00D03140" w:rsidRDefault="00D03140">
            <w:pP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3B5B8C4E" w14:textId="6061F42A" w:rsidR="00D25004" w:rsidRDefault="00D25004">
      <w:pPr>
        <w:rPr>
          <w:rFonts w:ascii="Open Sans" w:hAnsi="Open Sans" w:cs="Open Sans"/>
          <w:b/>
          <w:bCs/>
          <w:i/>
          <w:iCs/>
          <w:sz w:val="20"/>
          <w:szCs w:val="20"/>
          <w:lang w:val="en-GB"/>
        </w:rPr>
      </w:pPr>
    </w:p>
    <w:p w14:paraId="10632E87" w14:textId="77777777" w:rsid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7FC98E8" w14:textId="77777777" w:rsidR="0019443B" w:rsidRDefault="0019443B" w:rsidP="0019443B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8E0D8FC" w14:textId="1BD16560" w:rsidR="00CB44AD" w:rsidRDefault="0019443B" w:rsidP="0019443B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4370D78" w14:textId="77777777" w:rsidR="00E351A2" w:rsidRDefault="00E351A2" w:rsidP="00E351A2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F0C927B" w14:textId="77777777" w:rsidR="00E351A2" w:rsidRDefault="00E351A2" w:rsidP="00E351A2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05C4303" w14:textId="77777777" w:rsidR="00E351A2" w:rsidRPr="0019443B" w:rsidRDefault="00E351A2" w:rsidP="00E351A2">
      <w:pPr>
        <w:spacing w:after="160" w:line="360" w:lineRule="auto"/>
        <w:rPr>
          <w:rFonts w:ascii="Calibri" w:hAnsi="Calibri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B2ACE3E" w14:textId="77777777" w:rsidR="00E351A2" w:rsidRPr="0019443B" w:rsidRDefault="00E351A2" w:rsidP="0019443B">
      <w:pPr>
        <w:spacing w:after="160" w:line="360" w:lineRule="auto"/>
        <w:rPr>
          <w:rFonts w:ascii="Calibri" w:hAnsi="Calibri"/>
        </w:rPr>
      </w:pPr>
    </w:p>
    <w:sectPr w:rsidR="00E351A2" w:rsidRPr="0019443B" w:rsidSect="005825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C0748" w14:textId="77777777" w:rsidR="00772D12" w:rsidRDefault="00772D12" w:rsidP="00C8377C">
      <w:r>
        <w:separator/>
      </w:r>
    </w:p>
  </w:endnote>
  <w:endnote w:type="continuationSeparator" w:id="0">
    <w:p w14:paraId="6744CFC8" w14:textId="77777777" w:rsidR="00772D12" w:rsidRDefault="00772D12" w:rsidP="00C8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15697" w14:textId="7CDF3842" w:rsidR="00C8377C" w:rsidRPr="00773D4E" w:rsidRDefault="00773D4E" w:rsidP="00773D4E">
    <w:pPr>
      <w:pStyle w:val="pieddepagews"/>
      <w:rPr>
        <w:color w:val="538135" w:themeColor="accent6" w:themeShade="BF"/>
      </w:rPr>
    </w:pPr>
    <w:r w:rsidRPr="0069463B">
      <w:t xml:space="preserve">Axe </w:t>
    </w:r>
    <w:r>
      <w:t>7</w:t>
    </w:r>
    <w:r w:rsidRPr="0069463B">
      <w:t xml:space="preserve"> Séquence </w:t>
    </w:r>
    <w:r>
      <w:t>1</w:t>
    </w:r>
    <w:r w:rsidRPr="0069463B">
      <w:t xml:space="preserve"> </w:t>
    </w:r>
    <w:r w:rsidR="00523AFE">
      <w:t xml:space="preserve">Diversity and </w:t>
    </w:r>
    <w:r w:rsidR="0028748B">
      <w:t>inclusion</w:t>
    </w:r>
    <w:r w:rsidRPr="0069463B">
      <w:tab/>
    </w:r>
    <w:r w:rsidR="00034BA1">
      <w:t>2</w:t>
    </w:r>
    <w:r w:rsidRPr="0069463B">
      <w:t>/</w:t>
    </w:r>
    <w:r w:rsidR="00034BA1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2A17" w14:textId="595073DC" w:rsidR="00582522" w:rsidRPr="00582522" w:rsidRDefault="00582522" w:rsidP="00582522">
    <w:pPr>
      <w:pStyle w:val="pieddepagews"/>
      <w:rPr>
        <w:color w:val="538135" w:themeColor="accent6" w:themeShade="BF"/>
      </w:rPr>
    </w:pPr>
    <w:r w:rsidRPr="0069463B">
      <w:t xml:space="preserve">Axe </w:t>
    </w:r>
    <w:r>
      <w:t>7</w:t>
    </w:r>
    <w:r w:rsidRPr="0069463B">
      <w:t xml:space="preserve"> Séquence </w:t>
    </w:r>
    <w:r>
      <w:t>1</w:t>
    </w:r>
    <w:r w:rsidRPr="0069463B">
      <w:t xml:space="preserve"> </w:t>
    </w:r>
    <w:r>
      <w:t>Diversity and inclusion</w:t>
    </w:r>
    <w:r w:rsidRPr="0069463B">
      <w:tab/>
    </w:r>
    <w:r>
      <w:t>1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F1773" w14:textId="77777777" w:rsidR="00772D12" w:rsidRDefault="00772D12" w:rsidP="00C8377C">
      <w:r>
        <w:separator/>
      </w:r>
    </w:p>
  </w:footnote>
  <w:footnote w:type="continuationSeparator" w:id="0">
    <w:p w14:paraId="48A940C5" w14:textId="77777777" w:rsidR="00772D12" w:rsidRDefault="00772D12" w:rsidP="00C8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949AF" w14:textId="424D9B4B" w:rsidR="00A1051C" w:rsidRDefault="00A1051C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4B541A" wp14:editId="3F1AC75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4857750" cy="438150"/>
          <wp:effectExtent l="0" t="0" r="0" b="0"/>
          <wp:wrapTight wrapText="bothSides">
            <wp:wrapPolygon edited="0">
              <wp:start x="0" y="0"/>
              <wp:lineTo x="0" y="20661"/>
              <wp:lineTo x="21515" y="20661"/>
              <wp:lineTo x="2151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2E26" w14:textId="57252110" w:rsidR="008E0506" w:rsidRDefault="008E050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7246C4" wp14:editId="5C3D8F4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857750" cy="438150"/>
          <wp:effectExtent l="0" t="0" r="0" b="0"/>
          <wp:wrapTight wrapText="bothSides">
            <wp:wrapPolygon edited="0">
              <wp:start x="0" y="0"/>
              <wp:lineTo x="0" y="20661"/>
              <wp:lineTo x="21515" y="20661"/>
              <wp:lineTo x="2151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6E31"/>
    <w:multiLevelType w:val="hybridMultilevel"/>
    <w:tmpl w:val="5350BB6C"/>
    <w:lvl w:ilvl="0" w:tplc="BA48E12E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48"/>
    <w:rsid w:val="00034BA1"/>
    <w:rsid w:val="000F1620"/>
    <w:rsid w:val="0013183B"/>
    <w:rsid w:val="0019443B"/>
    <w:rsid w:val="001E2EF3"/>
    <w:rsid w:val="001F74C0"/>
    <w:rsid w:val="00231C94"/>
    <w:rsid w:val="0028748B"/>
    <w:rsid w:val="002F3B3A"/>
    <w:rsid w:val="00344BF0"/>
    <w:rsid w:val="003D1DA6"/>
    <w:rsid w:val="00400622"/>
    <w:rsid w:val="00432419"/>
    <w:rsid w:val="00441BD8"/>
    <w:rsid w:val="004C6E4B"/>
    <w:rsid w:val="00523AFE"/>
    <w:rsid w:val="00582522"/>
    <w:rsid w:val="005958A4"/>
    <w:rsid w:val="005E4CFE"/>
    <w:rsid w:val="005E5D68"/>
    <w:rsid w:val="0061099A"/>
    <w:rsid w:val="00644D4E"/>
    <w:rsid w:val="00687313"/>
    <w:rsid w:val="0069422B"/>
    <w:rsid w:val="006E333E"/>
    <w:rsid w:val="006F1C1D"/>
    <w:rsid w:val="007137A7"/>
    <w:rsid w:val="0076603F"/>
    <w:rsid w:val="00772D12"/>
    <w:rsid w:val="00773D4E"/>
    <w:rsid w:val="007B559B"/>
    <w:rsid w:val="00800807"/>
    <w:rsid w:val="00816106"/>
    <w:rsid w:val="008B159F"/>
    <w:rsid w:val="008E0506"/>
    <w:rsid w:val="00952ADD"/>
    <w:rsid w:val="00966B83"/>
    <w:rsid w:val="00966F78"/>
    <w:rsid w:val="009C106B"/>
    <w:rsid w:val="00A1051C"/>
    <w:rsid w:val="00A63D06"/>
    <w:rsid w:val="00A70971"/>
    <w:rsid w:val="00B17048"/>
    <w:rsid w:val="00BF3470"/>
    <w:rsid w:val="00C608FC"/>
    <w:rsid w:val="00C82A48"/>
    <w:rsid w:val="00C8377C"/>
    <w:rsid w:val="00C8721E"/>
    <w:rsid w:val="00CB44AD"/>
    <w:rsid w:val="00D03140"/>
    <w:rsid w:val="00D25004"/>
    <w:rsid w:val="00D62AE7"/>
    <w:rsid w:val="00D63449"/>
    <w:rsid w:val="00D66D30"/>
    <w:rsid w:val="00D70CDA"/>
    <w:rsid w:val="00D7775A"/>
    <w:rsid w:val="00E2409A"/>
    <w:rsid w:val="00E351A2"/>
    <w:rsid w:val="00E77D01"/>
    <w:rsid w:val="00F66035"/>
    <w:rsid w:val="00FB3F6E"/>
    <w:rsid w:val="00F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D74A"/>
  <w15:chartTrackingRefBased/>
  <w15:docId w15:val="{3E7DDE50-3AB9-4782-A831-75889A30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A48"/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4CFE"/>
    <w:rPr>
      <w:sz w:val="20"/>
      <w:szCs w:val="20"/>
    </w:rPr>
  </w:style>
  <w:style w:type="character" w:styleId="Marquedecommentaire">
    <w:name w:val="annotation reference"/>
    <w:basedOn w:val="Policepardfaut"/>
    <w:uiPriority w:val="99"/>
    <w:unhideWhenUsed/>
    <w:rsid w:val="00C82A48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A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A4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837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377C"/>
    <w:rPr>
      <w:sz w:val="22"/>
      <w:szCs w:val="22"/>
    </w:rPr>
  </w:style>
  <w:style w:type="table" w:styleId="Grilledutableau">
    <w:name w:val="Table Grid"/>
    <w:basedOn w:val="TableauNormal"/>
    <w:uiPriority w:val="39"/>
    <w:rsid w:val="00D66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F76BCB627104BBED1526BFF37D07A" ma:contentTypeVersion="11" ma:contentTypeDescription="Create a new document." ma:contentTypeScope="" ma:versionID="c3905229dc665ab6495382ca4b5ec4cb">
  <xsd:schema xmlns:xsd="http://www.w3.org/2001/XMLSchema" xmlns:xs="http://www.w3.org/2001/XMLSchema" xmlns:p="http://schemas.microsoft.com/office/2006/metadata/properties" xmlns:ns2="1bfe0b62-ddb7-4142-a1da-0ceee27f81c9" xmlns:ns3="2f92d0d3-7b11-4a00-bca9-f31db18763d0" targetNamespace="http://schemas.microsoft.com/office/2006/metadata/properties" ma:root="true" ma:fieldsID="13c3eaf36afbc7e1af6c6f8a6cc6ecdf" ns2:_="" ns3:_="">
    <xsd:import namespace="1bfe0b62-ddb7-4142-a1da-0ceee27f81c9"/>
    <xsd:import namespace="2f92d0d3-7b11-4a00-bca9-f31db187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0b62-ddb7-4142-a1da-0ceee27f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2d0d3-7b11-4a00-bca9-f31db187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BE88E-3268-43FF-89B0-AEEC8D02F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85145-D4B7-416F-BAC8-6E973EEF4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04346C-0F7F-4E2D-B7B8-4DCB7C3D2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e0b62-ddb7-4142-a1da-0ceee27f81c9"/>
    <ds:schemaRef ds:uri="2f92d0d3-7b11-4a00-bca9-f31db187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PERU MATHILDE</cp:lastModifiedBy>
  <cp:revision>52</cp:revision>
  <dcterms:created xsi:type="dcterms:W3CDTF">2020-01-08T15:41:00Z</dcterms:created>
  <dcterms:modified xsi:type="dcterms:W3CDTF">2020-07-09T14:28:00Z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0x010100306F76BCB627104BBED1526BFF37D07A</vt:lpwstr>
  </property>
</Properties>
</file>