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760F" w14:textId="77777777" w:rsidR="00AA7559" w:rsidRPr="00A8628D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 w:rsidRPr="00A8628D">
        <w:rPr>
          <w:rFonts w:ascii="Open Sans" w:hAnsi="Open Sans" w:cs="Open Sans"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7204BB8E" wp14:editId="475B216A">
            <wp:simplePos x="0" y="0"/>
            <wp:positionH relativeFrom="page">
              <wp:align>left</wp:align>
            </wp:positionH>
            <wp:positionV relativeFrom="paragraph">
              <wp:posOffset>214630</wp:posOffset>
            </wp:positionV>
            <wp:extent cx="4879340" cy="3619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7E1DA4" w:rsidRPr="00A8628D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0A37501D" w14:textId="77777777" w:rsidR="007E1DA4" w:rsidRPr="00A8628D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2453E8E7" w14:textId="77777777" w:rsidR="00F70BDA" w:rsidRDefault="00F70BDA" w:rsidP="00A24BB4">
      <w:pPr>
        <w:spacing w:after="0"/>
        <w:jc w:val="both"/>
        <w:rPr>
          <w:rFonts w:ascii="Open Sans Extrabold" w:hAnsi="Open Sans Extrabold" w:cs="Open Sans Extrabold"/>
          <w:color w:val="E36C0A"/>
          <w:sz w:val="20"/>
          <w:szCs w:val="20"/>
          <w:lang w:val="en-GB"/>
        </w:rPr>
      </w:pPr>
    </w:p>
    <w:p w14:paraId="746AE25D" w14:textId="0E1DB275" w:rsidR="00AA7559" w:rsidRPr="00A8628D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 w:rsidRPr="00F70BDA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1.</w:t>
      </w:r>
      <w:r w:rsidRPr="00A8628D">
        <w:rPr>
          <w:rFonts w:ascii="Open Sans" w:hAnsi="Open Sans" w:cs="Open Sans"/>
          <w:color w:val="E36C0A"/>
          <w:sz w:val="20"/>
          <w:szCs w:val="20"/>
          <w:lang w:val="en-GB"/>
        </w:rPr>
        <w:t xml:space="preserve"> </w:t>
      </w:r>
      <w:r w:rsidRPr="00A8628D">
        <w:rPr>
          <w:rFonts w:ascii="Open Sans" w:hAnsi="Open Sans" w:cs="Open Sans"/>
          <w:b/>
          <w:sz w:val="20"/>
          <w:szCs w:val="20"/>
          <w:lang w:val="en-GB"/>
        </w:rPr>
        <w:t>Match</w:t>
      </w:r>
      <w:r w:rsidR="00AA7559" w:rsidRPr="00A8628D">
        <w:rPr>
          <w:rFonts w:ascii="Open Sans" w:hAnsi="Open Sans" w:cs="Open Sans"/>
          <w:sz w:val="20"/>
          <w:szCs w:val="20"/>
          <w:lang w:val="en-GB"/>
        </w:rPr>
        <w:t xml:space="preserve"> the words with their definitions.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5"/>
        <w:gridCol w:w="3817"/>
      </w:tblGrid>
      <w:tr w:rsidR="004168DD" w:rsidRPr="00F70BDA" w14:paraId="531C6B0C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25243B5C" w14:textId="213EA0E7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Democratic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5DAB6C7B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2EA0C90F" w14:textId="40117633" w:rsidR="004168DD" w:rsidRPr="00F70BDA" w:rsidRDefault="73A9A16B" w:rsidP="00F70BDA">
            <w:pPr>
              <w:spacing w:after="0"/>
              <w:ind w:left="186"/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  <w:lang w:val="en-US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  <w:lang w:val="en-US"/>
              </w:rPr>
              <w:t xml:space="preserve"> </w:t>
            </w:r>
            <w:r w:rsidRPr="00F70BDA">
              <w:rPr>
                <w:rFonts w:ascii="Open Sans" w:hAnsi="Open Sans" w:cs="Open Sans"/>
                <w:bCs/>
                <w:sz w:val="20"/>
                <w:szCs w:val="18"/>
                <w:lang w:val="en-US"/>
              </w:rPr>
              <w:t>M</w:t>
            </w:r>
            <w:proofErr w:type="spellStart"/>
            <w:r w:rsidRPr="00F70BDA"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  <w:t>ulticultural</w:t>
            </w:r>
            <w:proofErr w:type="spellEnd"/>
            <w:r w:rsidRPr="00F70BDA"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  <w:t xml:space="preserve"> and multi-racial country</w:t>
            </w:r>
          </w:p>
        </w:tc>
      </w:tr>
      <w:tr w:rsidR="004168DD" w14:paraId="388EAFBD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3E66A09D" w14:textId="3FC94697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Apartheid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02EB378F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40185CE0" w14:textId="77777777" w:rsidR="004168DD" w:rsidRPr="00F70BDA" w:rsidRDefault="004168DD" w:rsidP="00F70BDA">
            <w:pPr>
              <w:spacing w:after="0"/>
              <w:ind w:left="186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Satisfy completely</w:t>
            </w:r>
          </w:p>
        </w:tc>
      </w:tr>
      <w:tr w:rsidR="004168DD" w14:paraId="0D9D5645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6EDB3444" w14:textId="1F52036B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Line up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6A05A809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7311D544" w14:textId="1045B746" w:rsidR="004168DD" w:rsidRPr="00F70BDA" w:rsidRDefault="73A9A16B" w:rsidP="00F70BDA">
            <w:pPr>
              <w:spacing w:after="0"/>
              <w:ind w:left="186"/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  <w:t>Equivalent person</w:t>
            </w:r>
          </w:p>
        </w:tc>
      </w:tr>
      <w:tr w:rsidR="004168DD" w14:paraId="40F33C81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37758819" w14:textId="451B2050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Non-racial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5A39BBE3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3A673B60" w14:textId="77777777" w:rsidR="004168DD" w:rsidRPr="00F70BDA" w:rsidRDefault="004168DD" w:rsidP="00F70BDA">
            <w:pPr>
              <w:spacing w:after="0"/>
              <w:ind w:left="186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Equivalent</w:t>
            </w:r>
          </w:p>
        </w:tc>
      </w:tr>
      <w:tr w:rsidR="004168DD" w14:paraId="6A100768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73A75115" w14:textId="1CC9FB0D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On average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41C8F396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629BCABB" w14:textId="77777777" w:rsidR="004168DD" w:rsidRPr="00F70BDA" w:rsidRDefault="004168DD" w:rsidP="00F70BDA">
            <w:pPr>
              <w:spacing w:after="0"/>
              <w:ind w:left="186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10 years</w:t>
            </w:r>
          </w:p>
        </w:tc>
      </w:tr>
      <w:tr w:rsidR="004168DD" w14:paraId="27C09021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0222DCE6" w14:textId="70D66A66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Rainbow Nation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72A3D3EC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54EC47DB" w14:textId="77777777" w:rsidR="004168DD" w:rsidRPr="00F70BDA" w:rsidRDefault="004168DD" w:rsidP="00F70BDA">
            <w:pPr>
              <w:spacing w:after="0"/>
              <w:ind w:left="186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Non-segregated, open</w:t>
            </w:r>
          </w:p>
        </w:tc>
      </w:tr>
      <w:tr w:rsidR="004168DD" w14:paraId="638C738E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0BAF1414" w14:textId="4AE6F21C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A decade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0D0B940D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2263B7F5" w14:textId="77777777" w:rsidR="004168DD" w:rsidRPr="00F70BDA" w:rsidRDefault="004168DD" w:rsidP="00F70BDA">
            <w:pPr>
              <w:spacing w:after="0"/>
              <w:ind w:left="186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Policy of racial segregation</w:t>
            </w:r>
          </w:p>
        </w:tc>
      </w:tr>
      <w:tr w:rsidR="004168DD" w14:paraId="148F884B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19D6DCC8" w14:textId="306B13A0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Fulfil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0E27B00A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2FBAFE31" w14:textId="4C923EB4" w:rsidR="004168DD" w:rsidRPr="00F70BDA" w:rsidRDefault="73A9A16B" w:rsidP="00F70BDA">
            <w:pPr>
              <w:spacing w:after="0"/>
              <w:ind w:left="186"/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proofErr w:type="spellStart"/>
            <w:r w:rsidRPr="00F70BDA">
              <w:rPr>
                <w:rFonts w:ascii="Open Sans" w:hAnsi="Open Sans" w:cs="Open Sans"/>
                <w:bCs/>
                <w:sz w:val="20"/>
                <w:szCs w:val="18"/>
              </w:rPr>
              <w:t>Qu</w:t>
            </w:r>
            <w:r w:rsidRPr="00F70BDA">
              <w:rPr>
                <w:rFonts w:ascii="Open Sans" w:hAnsi="Open Sans" w:cs="Open Sans"/>
                <w:bCs/>
                <w:sz w:val="20"/>
                <w:szCs w:val="18"/>
                <w:lang w:val="en-GB"/>
              </w:rPr>
              <w:t>eue</w:t>
            </w:r>
            <w:proofErr w:type="spellEnd"/>
          </w:p>
        </w:tc>
      </w:tr>
      <w:tr w:rsidR="004168DD" w14:paraId="3CF28C5C" w14:textId="77777777" w:rsidTr="00F70BDA">
        <w:trPr>
          <w:trHeight w:val="454"/>
        </w:trPr>
        <w:tc>
          <w:tcPr>
            <w:tcW w:w="3020" w:type="dxa"/>
            <w:vAlign w:val="center"/>
          </w:tcPr>
          <w:p w14:paraId="4F904A47" w14:textId="6D060BC4" w:rsidR="004168DD" w:rsidRPr="00F70BDA" w:rsidRDefault="004168DD" w:rsidP="00F70BDA">
            <w:pPr>
              <w:spacing w:after="0"/>
              <w:jc w:val="right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Counterpart</w:t>
            </w:r>
            <w:r w:rsidR="00F70BDA">
              <w:rPr>
                <w:rFonts w:ascii="Open Sans" w:hAnsi="Open Sans" w:cs="Open Sans"/>
                <w:sz w:val="20"/>
                <w:szCs w:val="18"/>
                <w:lang w:val="en-GB"/>
              </w:rPr>
              <w:t xml:space="preserve">    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</w:p>
        </w:tc>
        <w:tc>
          <w:tcPr>
            <w:tcW w:w="2225" w:type="dxa"/>
          </w:tcPr>
          <w:p w14:paraId="60061E4C" w14:textId="77777777" w:rsidR="004168DD" w:rsidRPr="00F70BDA" w:rsidRDefault="004168DD" w:rsidP="00A8628D">
            <w:pPr>
              <w:spacing w:after="0"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41CC5DD1" w14:textId="77777777" w:rsidR="004168DD" w:rsidRPr="00F70BDA" w:rsidRDefault="004168DD" w:rsidP="00F70BDA">
            <w:pPr>
              <w:spacing w:after="0"/>
              <w:ind w:left="186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F70BDA">
              <w:rPr>
                <w:rFonts w:ascii="Cambria Math" w:hAnsi="Cambria Math" w:cs="Cambria Math"/>
                <w:sz w:val="20"/>
                <w:szCs w:val="18"/>
              </w:rPr>
              <w:t>⃝</w:t>
            </w:r>
            <w:r w:rsidRPr="00F70BDA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F70BDA">
              <w:rPr>
                <w:rFonts w:ascii="Open Sans" w:hAnsi="Open Sans" w:cs="Open Sans"/>
                <w:sz w:val="20"/>
                <w:szCs w:val="18"/>
                <w:lang w:val="en-GB"/>
              </w:rPr>
              <w:t>Usually</w:t>
            </w:r>
          </w:p>
        </w:tc>
      </w:tr>
    </w:tbl>
    <w:p w14:paraId="44EAFD9C" w14:textId="77777777" w:rsidR="004168DD" w:rsidRDefault="004168DD" w:rsidP="00A8628D">
      <w:pPr>
        <w:spacing w:after="0"/>
        <w:jc w:val="both"/>
        <w:rPr>
          <w:rFonts w:ascii="Open Sans Semibold" w:hAnsi="Open Sans Semibold" w:cs="Open Sans Semibold"/>
          <w:b/>
          <w:sz w:val="18"/>
          <w:szCs w:val="18"/>
          <w:lang w:val="en-GB"/>
        </w:rPr>
      </w:pPr>
    </w:p>
    <w:p w14:paraId="6B3E48FD" w14:textId="77777777" w:rsidR="00AA7559" w:rsidRPr="00A8628D" w:rsidRDefault="00C83EDA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 w:rsidRPr="00A8628D">
        <w:rPr>
          <w:rFonts w:ascii="Open Sans Extrabold" w:hAnsi="Open Sans Extrabold" w:cs="Open Sans Extrabold"/>
          <w:color w:val="E36C0A"/>
          <w:sz w:val="20"/>
          <w:szCs w:val="20"/>
          <w:lang w:val="en-GB"/>
        </w:rPr>
        <w:t>2.</w:t>
      </w:r>
      <w:r w:rsidR="00AA7559" w:rsidRPr="00A8628D">
        <w:rPr>
          <w:rFonts w:ascii="Open Sans" w:hAnsi="Open Sans" w:cs="Open Sans"/>
          <w:b/>
          <w:sz w:val="20"/>
          <w:szCs w:val="20"/>
          <w:lang w:val="en-GB"/>
        </w:rPr>
        <w:t xml:space="preserve"> Complete</w:t>
      </w:r>
      <w:r w:rsidR="00AA7559" w:rsidRPr="00A8628D">
        <w:rPr>
          <w:rFonts w:ascii="Open Sans" w:hAnsi="Open Sans" w:cs="Open Sans"/>
          <w:sz w:val="20"/>
          <w:szCs w:val="20"/>
          <w:lang w:val="en-GB"/>
        </w:rPr>
        <w:t xml:space="preserve"> </w:t>
      </w:r>
      <w:proofErr w:type="spellStart"/>
      <w:r w:rsidR="00AA7559" w:rsidRPr="00A8628D">
        <w:rPr>
          <w:rFonts w:ascii="Open Sans" w:hAnsi="Open Sans" w:cs="Open Sans"/>
          <w:sz w:val="20"/>
          <w:szCs w:val="20"/>
          <w:lang w:val="en-GB"/>
        </w:rPr>
        <w:t>Sharlote’s</w:t>
      </w:r>
      <w:proofErr w:type="spellEnd"/>
      <w:r w:rsidR="00AA7559" w:rsidRPr="00A8628D">
        <w:rPr>
          <w:rFonts w:ascii="Open Sans" w:hAnsi="Open Sans" w:cs="Open Sans"/>
          <w:sz w:val="20"/>
          <w:szCs w:val="20"/>
          <w:lang w:val="en-GB"/>
        </w:rPr>
        <w:t xml:space="preserve"> ID!</w:t>
      </w:r>
    </w:p>
    <w:p w14:paraId="4B94D5A5" w14:textId="77777777" w:rsidR="00AA7559" w:rsidRPr="00A8628D" w:rsidRDefault="00AA7559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2"/>
      </w:tblGrid>
      <w:tr w:rsidR="00AA7559" w:rsidRPr="00A8628D" w14:paraId="2E8C9C97" w14:textId="77777777" w:rsidTr="00184CFD">
        <w:trPr>
          <w:trHeight w:val="480"/>
        </w:trPr>
        <w:tc>
          <w:tcPr>
            <w:tcW w:w="2830" w:type="dxa"/>
            <w:shd w:val="clear" w:color="auto" w:fill="auto"/>
            <w:vAlign w:val="center"/>
          </w:tcPr>
          <w:p w14:paraId="0D909AED" w14:textId="77777777" w:rsidR="00AA7559" w:rsidRPr="00DA39E4" w:rsidRDefault="00AA7559" w:rsidP="00363495">
            <w:pPr>
              <w:spacing w:after="0"/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</w:pPr>
            <w:r w:rsidRPr="00DA39E4"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  <w:t>Name</w:t>
            </w:r>
          </w:p>
        </w:tc>
        <w:tc>
          <w:tcPr>
            <w:tcW w:w="6182" w:type="dxa"/>
            <w:shd w:val="clear" w:color="auto" w:fill="auto"/>
            <w:vAlign w:val="bottom"/>
          </w:tcPr>
          <w:p w14:paraId="3DEEC669" w14:textId="77777777" w:rsidR="00363495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</w:p>
          <w:p w14:paraId="69420E0A" w14:textId="77777777" w:rsidR="00AA7559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</w:tc>
      </w:tr>
      <w:tr w:rsidR="00AA7559" w:rsidRPr="00A8628D" w14:paraId="5BDEEC7F" w14:textId="77777777" w:rsidTr="00184CFD">
        <w:trPr>
          <w:trHeight w:val="504"/>
        </w:trPr>
        <w:tc>
          <w:tcPr>
            <w:tcW w:w="2830" w:type="dxa"/>
            <w:shd w:val="clear" w:color="auto" w:fill="auto"/>
            <w:vAlign w:val="center"/>
          </w:tcPr>
          <w:p w14:paraId="3937BC18" w14:textId="77777777" w:rsidR="00AA7559" w:rsidRPr="00DA39E4" w:rsidRDefault="00AA7559" w:rsidP="00363495">
            <w:pPr>
              <w:spacing w:after="0"/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</w:pPr>
            <w:r w:rsidRPr="00DA39E4"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  <w:t>Date of birth</w:t>
            </w:r>
          </w:p>
        </w:tc>
        <w:tc>
          <w:tcPr>
            <w:tcW w:w="6182" w:type="dxa"/>
            <w:shd w:val="clear" w:color="auto" w:fill="auto"/>
            <w:vAlign w:val="bottom"/>
          </w:tcPr>
          <w:p w14:paraId="3656B9AB" w14:textId="77777777" w:rsidR="00363495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</w:p>
          <w:p w14:paraId="26F6F41E" w14:textId="77777777" w:rsidR="00AA7559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</w:tc>
      </w:tr>
      <w:tr w:rsidR="00AA7559" w:rsidRPr="00A8628D" w14:paraId="2F58CB60" w14:textId="77777777" w:rsidTr="00184CFD">
        <w:trPr>
          <w:trHeight w:val="480"/>
        </w:trPr>
        <w:tc>
          <w:tcPr>
            <w:tcW w:w="2830" w:type="dxa"/>
            <w:shd w:val="clear" w:color="auto" w:fill="auto"/>
            <w:vAlign w:val="center"/>
          </w:tcPr>
          <w:p w14:paraId="2746DCC8" w14:textId="77777777" w:rsidR="00AA7559" w:rsidRPr="00DA39E4" w:rsidRDefault="00AA7559" w:rsidP="00363495">
            <w:pPr>
              <w:spacing w:after="0"/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</w:pPr>
            <w:r w:rsidRPr="00DA39E4"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6182" w:type="dxa"/>
            <w:shd w:val="clear" w:color="auto" w:fill="auto"/>
            <w:vAlign w:val="bottom"/>
          </w:tcPr>
          <w:p w14:paraId="45FB0818" w14:textId="77777777" w:rsidR="00363495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</w:p>
          <w:p w14:paraId="0B4607D2" w14:textId="77777777" w:rsidR="00AA7559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</w:tc>
      </w:tr>
      <w:tr w:rsidR="00AA7559" w:rsidRPr="00A8628D" w14:paraId="0D1023E8" w14:textId="77777777" w:rsidTr="00184CFD">
        <w:trPr>
          <w:trHeight w:val="480"/>
        </w:trPr>
        <w:tc>
          <w:tcPr>
            <w:tcW w:w="2830" w:type="dxa"/>
            <w:shd w:val="clear" w:color="auto" w:fill="auto"/>
            <w:vAlign w:val="center"/>
          </w:tcPr>
          <w:p w14:paraId="48E43059" w14:textId="77777777" w:rsidR="00AA7559" w:rsidRPr="00DA39E4" w:rsidRDefault="00AA7559" w:rsidP="00363495">
            <w:pPr>
              <w:spacing w:after="0"/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</w:pPr>
            <w:r w:rsidRPr="00DA39E4"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  <w:t>Generation of South African</w:t>
            </w:r>
          </w:p>
        </w:tc>
        <w:tc>
          <w:tcPr>
            <w:tcW w:w="6182" w:type="dxa"/>
            <w:shd w:val="clear" w:color="auto" w:fill="auto"/>
            <w:vAlign w:val="bottom"/>
          </w:tcPr>
          <w:p w14:paraId="049F31CB" w14:textId="77777777" w:rsidR="00363495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</w:p>
          <w:p w14:paraId="0ABBC846" w14:textId="77777777" w:rsidR="00AA7559" w:rsidRPr="00A8628D" w:rsidRDefault="00363495" w:rsidP="00363495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</w:tc>
      </w:tr>
      <w:tr w:rsidR="00AA7559" w:rsidRPr="00A8628D" w14:paraId="4E2F341F" w14:textId="77777777" w:rsidTr="00987992">
        <w:trPr>
          <w:trHeight w:val="1917"/>
        </w:trPr>
        <w:tc>
          <w:tcPr>
            <w:tcW w:w="2830" w:type="dxa"/>
            <w:shd w:val="clear" w:color="auto" w:fill="auto"/>
            <w:vAlign w:val="center"/>
          </w:tcPr>
          <w:p w14:paraId="2657337A" w14:textId="77777777" w:rsidR="00AA7559" w:rsidRPr="00DA39E4" w:rsidRDefault="00AA7559" w:rsidP="00363495">
            <w:pPr>
              <w:spacing w:after="0"/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</w:pPr>
            <w:r w:rsidRPr="00DA39E4">
              <w:rPr>
                <w:rFonts w:ascii="Open Sans Semibold" w:hAnsi="Open Sans Semibold" w:cs="Open Sans Semibold"/>
                <w:b/>
                <w:sz w:val="20"/>
                <w:szCs w:val="18"/>
                <w:lang w:val="en-GB"/>
              </w:rPr>
              <w:t>Dreams for the future</w:t>
            </w:r>
          </w:p>
        </w:tc>
        <w:tc>
          <w:tcPr>
            <w:tcW w:w="6182" w:type="dxa"/>
            <w:shd w:val="clear" w:color="auto" w:fill="auto"/>
            <w:vAlign w:val="bottom"/>
          </w:tcPr>
          <w:p w14:paraId="53128261" w14:textId="77777777" w:rsidR="00363495" w:rsidRPr="00A8628D" w:rsidRDefault="00363495" w:rsidP="00363495">
            <w:pPr>
              <w:spacing w:after="0" w:line="240" w:lineRule="auto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</w:p>
          <w:p w14:paraId="7463CC24" w14:textId="77777777" w:rsidR="00AA7559" w:rsidRPr="00A8628D" w:rsidRDefault="00363495" w:rsidP="00363495">
            <w:pPr>
              <w:spacing w:after="0" w:line="240" w:lineRule="auto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  <w:p w14:paraId="7E16D80B" w14:textId="77777777" w:rsidR="00363495" w:rsidRPr="00A8628D" w:rsidRDefault="00363495" w:rsidP="00363495">
            <w:pPr>
              <w:spacing w:before="160" w:after="160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  <w:p w14:paraId="630961CB" w14:textId="77777777" w:rsidR="00363495" w:rsidRPr="00A8628D" w:rsidRDefault="00363495" w:rsidP="00363495">
            <w:pPr>
              <w:spacing w:after="160"/>
              <w:jc w:val="center"/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  <w:p w14:paraId="724FC6CD" w14:textId="77777777" w:rsidR="00363495" w:rsidRPr="00A8628D" w:rsidRDefault="00363495" w:rsidP="00363495">
            <w:pPr>
              <w:spacing w:after="16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8628D">
              <w:rPr>
                <w:rFonts w:ascii="Open Sans" w:hAnsi="Open Sans" w:cs="Open Sans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……………………………………………………………………………………</w:t>
            </w:r>
          </w:p>
        </w:tc>
        <w:bookmarkStart w:id="0" w:name="_GoBack"/>
        <w:bookmarkEnd w:id="0"/>
      </w:tr>
    </w:tbl>
    <w:p w14:paraId="62486C05" w14:textId="77777777" w:rsidR="00AA7559" w:rsidRPr="00A8628D" w:rsidRDefault="00AA7559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71DBAB43" w14:textId="77777777" w:rsidR="00AA7559" w:rsidRPr="00A8628D" w:rsidRDefault="00184CFD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 w:rsidRPr="00A8628D">
        <w:rPr>
          <w:rFonts w:ascii="Open Sans Extrabold" w:hAnsi="Open Sans Extrabold" w:cs="Open Sans Extrabold"/>
          <w:color w:val="E36C0A"/>
          <w:sz w:val="20"/>
          <w:szCs w:val="20"/>
          <w:lang w:val="en-GB"/>
        </w:rPr>
        <w:t>3.</w:t>
      </w:r>
      <w:r w:rsidR="00AA7559" w:rsidRPr="00A8628D">
        <w:rPr>
          <w:rFonts w:ascii="Open Sans" w:hAnsi="Open Sans" w:cs="Open Sans"/>
          <w:color w:val="E36C0A"/>
          <w:sz w:val="20"/>
          <w:szCs w:val="20"/>
          <w:lang w:val="en-GB"/>
        </w:rPr>
        <w:t xml:space="preserve"> </w:t>
      </w:r>
      <w:r w:rsidRPr="00A8628D">
        <w:rPr>
          <w:rFonts w:ascii="Open Sans" w:hAnsi="Open Sans" w:cs="Open Sans"/>
          <w:b/>
          <w:sz w:val="20"/>
          <w:szCs w:val="20"/>
          <w:lang w:val="en-GB"/>
        </w:rPr>
        <w:t xml:space="preserve">Fill in </w:t>
      </w:r>
      <w:r w:rsidRPr="00A8628D">
        <w:rPr>
          <w:rFonts w:ascii="Open Sans" w:hAnsi="Open Sans" w:cs="Open Sans"/>
          <w:sz w:val="20"/>
          <w:szCs w:val="20"/>
          <w:lang w:val="en-GB"/>
        </w:rPr>
        <w:t xml:space="preserve">the blanks below </w:t>
      </w:r>
      <w:r w:rsidR="00AA7559" w:rsidRPr="00A8628D">
        <w:rPr>
          <w:rFonts w:ascii="Open Sans" w:hAnsi="Open Sans" w:cs="Open Sans"/>
          <w:sz w:val="20"/>
          <w:szCs w:val="20"/>
          <w:lang w:val="en-GB"/>
        </w:rPr>
        <w:t>with numbers from the recording.</w:t>
      </w:r>
    </w:p>
    <w:p w14:paraId="4101652C" w14:textId="77777777" w:rsidR="00AA7559" w:rsidRPr="00A8628D" w:rsidRDefault="00AA7559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407AA984" w14:textId="77777777" w:rsidR="00AA7559" w:rsidRPr="00A8628D" w:rsidRDefault="00AA7559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 w:rsidRPr="00A8628D">
        <w:rPr>
          <w:rFonts w:ascii="Open Sans" w:hAnsi="Open Sans" w:cs="Open Sans"/>
          <w:sz w:val="20"/>
          <w:szCs w:val="20"/>
          <w:lang w:val="en-GB"/>
        </w:rPr>
        <w:t xml:space="preserve">Almost </w:t>
      </w:r>
      <w:r w:rsidR="008C7516" w:rsidRPr="00A8628D">
        <w:rPr>
          <w:rFonts w:ascii="Open Sans" w:hAnsi="Open Sans" w:cs="Open Sans"/>
          <w:color w:val="BFBFBF" w:themeColor="background1" w:themeShade="BF"/>
          <w:sz w:val="20"/>
          <w:szCs w:val="20"/>
          <w:lang w:val="en-GB"/>
        </w:rPr>
        <w:t>………</w:t>
      </w:r>
      <w:r w:rsidRPr="00A8628D">
        <w:rPr>
          <w:rFonts w:ascii="Open Sans" w:hAnsi="Open Sans" w:cs="Open Sans"/>
          <w:sz w:val="20"/>
          <w:szCs w:val="20"/>
          <w:lang w:val="en-GB"/>
        </w:rPr>
        <w:t xml:space="preserve">% of blacks are unemployed compared to just </w:t>
      </w:r>
      <w:r w:rsidR="008C7516" w:rsidRPr="00A8628D">
        <w:rPr>
          <w:rFonts w:ascii="Open Sans" w:hAnsi="Open Sans" w:cs="Open Sans"/>
          <w:color w:val="BFBFBF" w:themeColor="background1" w:themeShade="BF"/>
          <w:sz w:val="20"/>
          <w:szCs w:val="20"/>
          <w:lang w:val="en-GB"/>
        </w:rPr>
        <w:t>………</w:t>
      </w:r>
      <w:r w:rsidRPr="00A8628D">
        <w:rPr>
          <w:rFonts w:ascii="Open Sans" w:hAnsi="Open Sans" w:cs="Open Sans"/>
          <w:sz w:val="20"/>
          <w:szCs w:val="20"/>
          <w:lang w:val="en-GB"/>
        </w:rPr>
        <w:t>% of whites</w:t>
      </w:r>
      <w:r w:rsidR="00AB4AEB" w:rsidRPr="00A8628D">
        <w:rPr>
          <w:rFonts w:ascii="Open Sans" w:hAnsi="Open Sans" w:cs="Open Sans"/>
          <w:sz w:val="20"/>
          <w:szCs w:val="20"/>
          <w:lang w:val="en-GB"/>
        </w:rPr>
        <w:t>,</w:t>
      </w:r>
      <w:r w:rsidRPr="00A8628D">
        <w:rPr>
          <w:rFonts w:ascii="Open Sans" w:hAnsi="Open Sans" w:cs="Open Sans"/>
          <w:sz w:val="20"/>
          <w:szCs w:val="20"/>
          <w:lang w:val="en-GB"/>
        </w:rPr>
        <w:t xml:space="preserve"> who earn on average </w:t>
      </w:r>
      <w:r w:rsidR="008C7516" w:rsidRPr="00A8628D">
        <w:rPr>
          <w:rFonts w:ascii="Open Sans" w:hAnsi="Open Sans" w:cs="Open Sans"/>
          <w:color w:val="BFBFBF" w:themeColor="background1" w:themeShade="BF"/>
          <w:sz w:val="20"/>
          <w:szCs w:val="20"/>
          <w:lang w:val="en-GB"/>
        </w:rPr>
        <w:t xml:space="preserve">……… </w:t>
      </w:r>
      <w:r w:rsidRPr="00A8628D">
        <w:rPr>
          <w:rFonts w:ascii="Open Sans" w:hAnsi="Open Sans" w:cs="Open Sans"/>
          <w:sz w:val="20"/>
          <w:szCs w:val="20"/>
          <w:lang w:val="en-GB"/>
        </w:rPr>
        <w:t xml:space="preserve">times as much as their black counterparts. But history in the past </w:t>
      </w:r>
      <w:r w:rsidR="008C7516" w:rsidRPr="00A8628D">
        <w:rPr>
          <w:rFonts w:ascii="Open Sans" w:hAnsi="Open Sans" w:cs="Open Sans"/>
          <w:color w:val="BFBFBF" w:themeColor="background1" w:themeShade="BF"/>
          <w:sz w:val="20"/>
          <w:szCs w:val="20"/>
          <w:lang w:val="en-GB"/>
        </w:rPr>
        <w:t>………</w:t>
      </w:r>
      <w:r w:rsidRPr="00A8628D">
        <w:rPr>
          <w:rFonts w:ascii="Open Sans" w:hAnsi="Open Sans" w:cs="Open Sans"/>
          <w:sz w:val="20"/>
          <w:szCs w:val="20"/>
          <w:lang w:val="en-GB"/>
        </w:rPr>
        <w:t xml:space="preserve"> decades has seen profound and positive change.</w:t>
      </w:r>
    </w:p>
    <w:p w14:paraId="4B99056E" w14:textId="77777777" w:rsidR="00A66A06" w:rsidRPr="00A8628D" w:rsidRDefault="00A66A06" w:rsidP="00A24BB4">
      <w:pPr>
        <w:jc w:val="both"/>
        <w:rPr>
          <w:rFonts w:ascii="Open Sans" w:hAnsi="Open Sans" w:cs="Open Sans"/>
          <w:sz w:val="20"/>
          <w:szCs w:val="20"/>
          <w:lang w:val="en-GB"/>
        </w:rPr>
      </w:pPr>
    </w:p>
    <w:sectPr w:rsidR="00A66A06" w:rsidRPr="00A862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1C45" w14:textId="77777777" w:rsidR="005024CA" w:rsidRDefault="005024CA" w:rsidP="007E1DA4">
      <w:pPr>
        <w:spacing w:after="0" w:line="240" w:lineRule="auto"/>
      </w:pPr>
      <w:r>
        <w:separator/>
      </w:r>
    </w:p>
  </w:endnote>
  <w:endnote w:type="continuationSeparator" w:id="0">
    <w:p w14:paraId="01CDB125" w14:textId="77777777" w:rsidR="005024CA" w:rsidRDefault="005024CA" w:rsidP="007E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AF27" w14:textId="2103B608" w:rsidR="001727C8" w:rsidRPr="001727C8" w:rsidRDefault="001727C8" w:rsidP="001727C8">
    <w:pPr>
      <w:pStyle w:val="Pieddepage"/>
      <w:rPr>
        <w:rFonts w:ascii="Arial" w:hAnsi="Arial" w:cs="Arial"/>
        <w:b/>
        <w:color w:val="BFBFBF" w:themeColor="background1" w:themeShade="BF"/>
      </w:rPr>
    </w:pPr>
    <w:bookmarkStart w:id="1" w:name="_Hlk5979966"/>
    <w:bookmarkStart w:id="2" w:name="_Hlk5977971"/>
    <w:bookmarkStart w:id="3" w:name="_Hlk5977972"/>
    <w:bookmarkStart w:id="4" w:name="_Hlk5978686"/>
    <w:bookmarkStart w:id="5" w:name="_Hlk5978687"/>
    <w:bookmarkStart w:id="6" w:name="_Hlk5979099"/>
    <w:bookmarkStart w:id="7" w:name="_Hlk5979100"/>
    <w:bookmarkStart w:id="8" w:name="_Hlk5979349"/>
    <w:bookmarkStart w:id="9" w:name="_Hlk5979350"/>
    <w:bookmarkStart w:id="10" w:name="_Hlk5979973"/>
    <w:bookmarkStart w:id="11" w:name="_Hlk5979974"/>
    <w:r w:rsidRPr="001727C8">
      <w:rPr>
        <w:rFonts w:ascii="Open Sans Extrabold" w:hAnsi="Open Sans Extrabold" w:cs="Open Sans Extrabold"/>
        <w:color w:val="E36C0A"/>
      </w:rPr>
      <w:t xml:space="preserve">Axe </w:t>
    </w:r>
    <w:r>
      <w:rPr>
        <w:rFonts w:ascii="Open Sans Extrabold" w:hAnsi="Open Sans Extrabold" w:cs="Open Sans Extrabold"/>
        <w:color w:val="E36C0A"/>
      </w:rPr>
      <w:t xml:space="preserve">1 </w:t>
    </w:r>
    <w:r w:rsidR="00DA39E4">
      <w:rPr>
        <w:rFonts w:ascii="Open Sans Extrabold" w:hAnsi="Open Sans Extrabold" w:cs="Open Sans Extrabold"/>
        <w:color w:val="E36C0A"/>
      </w:rPr>
      <w:t>Vivre entre générations</w:t>
    </w:r>
    <w:r w:rsidRPr="001727C8">
      <w:rPr>
        <w:rFonts w:ascii="Open Sans Extrabold" w:hAnsi="Open Sans Extrabold" w:cs="Open Sans Extrabold"/>
        <w:color w:val="E36C0A"/>
      </w:rPr>
      <w:tab/>
    </w:r>
    <w:r w:rsidR="00830F84">
      <w:rPr>
        <w:rFonts w:ascii="Open Sans Extrabold" w:hAnsi="Open Sans Extrabold" w:cs="Open Sans Extrabold"/>
        <w:color w:val="E36C0A"/>
      </w:rPr>
      <w:t>1</w:t>
    </w:r>
    <w:r w:rsidRPr="001727C8">
      <w:rPr>
        <w:rFonts w:ascii="Open Sans Extrabold" w:hAnsi="Open Sans Extrabold" w:cs="Open Sans Extrabold"/>
        <w:color w:val="E36C0A"/>
      </w:rPr>
      <w:t>/</w:t>
    </w:r>
    <w:bookmarkEnd w:id="1"/>
    <w:r w:rsidR="00830F84">
      <w:rPr>
        <w:rFonts w:ascii="Open Sans Extrabold" w:hAnsi="Open Sans Extrabold" w:cs="Open Sans Extrabold"/>
        <w:color w:val="E36C0A"/>
      </w:rPr>
      <w:t>1</w:t>
    </w:r>
    <w:r w:rsidRPr="001727C8">
      <w:rPr>
        <w:rFonts w:ascii="Open Sans Extrabold" w:hAnsi="Open Sans Extrabold" w:cs="Open Sans Extrabold"/>
        <w:color w:val="E36C0A"/>
      </w:rPr>
      <w:t xml:space="preserve"> </w:t>
    </w:r>
    <w:r w:rsidR="00DA39E4">
      <w:rPr>
        <w:rFonts w:ascii="Open Sans Extrabold" w:hAnsi="Open Sans Extrabold" w:cs="Open Sans Extrabold"/>
        <w:color w:val="E36C0A"/>
      </w:rPr>
      <w:tab/>
    </w:r>
    <w:r w:rsidRPr="001727C8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2019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1566" w14:textId="77777777" w:rsidR="005024CA" w:rsidRDefault="005024CA" w:rsidP="007E1DA4">
      <w:pPr>
        <w:spacing w:after="0" w:line="240" w:lineRule="auto"/>
      </w:pPr>
      <w:r>
        <w:separator/>
      </w:r>
    </w:p>
  </w:footnote>
  <w:footnote w:type="continuationSeparator" w:id="0">
    <w:p w14:paraId="27985F5F" w14:textId="77777777" w:rsidR="005024CA" w:rsidRDefault="005024CA" w:rsidP="007E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50672" w14:textId="77777777" w:rsidR="007E1DA4" w:rsidRDefault="007E1DA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8ABE2F" wp14:editId="0777777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305300" cy="97218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4090" cy="99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421"/>
    <w:multiLevelType w:val="hybridMultilevel"/>
    <w:tmpl w:val="07B63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9"/>
    <w:rsid w:val="000D7AF0"/>
    <w:rsid w:val="00154455"/>
    <w:rsid w:val="001727C8"/>
    <w:rsid w:val="00184CFD"/>
    <w:rsid w:val="00363495"/>
    <w:rsid w:val="004168DD"/>
    <w:rsid w:val="005024CA"/>
    <w:rsid w:val="005767FC"/>
    <w:rsid w:val="007053BC"/>
    <w:rsid w:val="007A6E36"/>
    <w:rsid w:val="007E1DA4"/>
    <w:rsid w:val="00830F84"/>
    <w:rsid w:val="008C7516"/>
    <w:rsid w:val="008E520E"/>
    <w:rsid w:val="00987992"/>
    <w:rsid w:val="00A13848"/>
    <w:rsid w:val="00A24BB4"/>
    <w:rsid w:val="00A4386C"/>
    <w:rsid w:val="00A66A06"/>
    <w:rsid w:val="00A76352"/>
    <w:rsid w:val="00A8628D"/>
    <w:rsid w:val="00AA7559"/>
    <w:rsid w:val="00AB22BE"/>
    <w:rsid w:val="00AB4AEB"/>
    <w:rsid w:val="00C83EDA"/>
    <w:rsid w:val="00D43DBE"/>
    <w:rsid w:val="00DA39E4"/>
    <w:rsid w:val="00DD3DF0"/>
    <w:rsid w:val="00DD6A07"/>
    <w:rsid w:val="00E81BDE"/>
    <w:rsid w:val="00EB2AA6"/>
    <w:rsid w:val="00F25FD6"/>
    <w:rsid w:val="00F32D3B"/>
    <w:rsid w:val="00F70BDA"/>
    <w:rsid w:val="00FF348F"/>
    <w:rsid w:val="73A9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4F75"/>
  <w15:chartTrackingRefBased/>
  <w15:docId w15:val="{2D94A7FA-3D66-4EEE-A424-BF143AC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</w:pPr>
    <w:rPr>
      <w:rFonts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line="360" w:lineRule="auto"/>
      <w:outlineLvl w:val="0"/>
    </w:pPr>
    <w:rPr>
      <w:rFonts w:asciiTheme="minorHAnsi" w:eastAsiaTheme="majorEastAsia" w:hAnsiTheme="minorHAnsi" w:cstheme="majorBidi"/>
      <w:b/>
      <w:bCs/>
      <w:color w:val="92D050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DA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DA4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41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ée un document." ma:contentTypeScope="" ma:versionID="860c666d6646e10c31e477d776361edf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8afa65d3fea319393ebcf9fd688316c1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3D703-DFC3-4AE5-841E-D90DEC3E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71851-C545-43E5-BEC0-C758CFDCFD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82f42-c2ca-4028-aa11-38665292302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5FB8BA-50CE-4889-BD14-2C8AF0340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DEMORANVILLE SEAN</cp:lastModifiedBy>
  <cp:revision>5</cp:revision>
  <dcterms:created xsi:type="dcterms:W3CDTF">2019-08-30T15:46:00Z</dcterms:created>
  <dcterms:modified xsi:type="dcterms:W3CDTF">2019-08-30T15:53:00Z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  <property fmtid="{D5CDD505-2E9C-101B-9397-08002B2CF9AE}" pid="3" name="AuthorIds_UIVersion_1536">
    <vt:lpwstr>12</vt:lpwstr>
  </property>
</Properties>
</file>