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23FCA" w14:textId="7A943718" w:rsidR="009E21BC" w:rsidRDefault="009E21BC" w:rsidP="00E177AA">
      <w:pPr>
        <w:spacing w:after="0"/>
        <w:rPr>
          <w:rFonts w:ascii="Open Sans Extrabold" w:hAnsi="Open Sans Extrabold" w:cs="Open Sans Extrabold"/>
          <w:color w:val="E36C0A"/>
          <w:sz w:val="20"/>
          <w:szCs w:val="20"/>
          <w:lang w:val="fr-FR"/>
        </w:rPr>
      </w:pPr>
    </w:p>
    <w:p w14:paraId="50C61C96" w14:textId="23129280" w:rsidR="009E21BC" w:rsidRDefault="00E16207" w:rsidP="00E177AA">
      <w:pPr>
        <w:spacing w:after="0"/>
        <w:rPr>
          <w:rFonts w:ascii="Open Sans Extrabold" w:hAnsi="Open Sans Extrabold" w:cs="Open Sans Extrabold"/>
          <w:color w:val="E36C0A"/>
          <w:sz w:val="20"/>
          <w:szCs w:val="20"/>
          <w:lang w:val="fr-FR"/>
        </w:rPr>
      </w:pPr>
      <w:r>
        <w:rPr>
          <w:noProof/>
        </w:rPr>
        <w:drawing>
          <wp:anchor distT="0" distB="0" distL="114300" distR="114300" simplePos="0" relativeHeight="251658240" behindDoc="0" locked="0" layoutInCell="1" allowOverlap="1" wp14:anchorId="63E8264A" wp14:editId="3AE97DCD">
            <wp:simplePos x="0" y="0"/>
            <wp:positionH relativeFrom="page">
              <wp:align>left</wp:align>
            </wp:positionH>
            <wp:positionV relativeFrom="paragraph">
              <wp:posOffset>8890</wp:posOffset>
            </wp:positionV>
            <wp:extent cx="2336123" cy="30600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336123" cy="306000"/>
                    </a:xfrm>
                    <a:prstGeom prst="rect">
                      <a:avLst/>
                    </a:prstGeom>
                  </pic:spPr>
                </pic:pic>
              </a:graphicData>
            </a:graphic>
            <wp14:sizeRelH relativeFrom="margin">
              <wp14:pctWidth>0</wp14:pctWidth>
            </wp14:sizeRelH>
            <wp14:sizeRelV relativeFrom="margin">
              <wp14:pctHeight>0</wp14:pctHeight>
            </wp14:sizeRelV>
          </wp:anchor>
        </w:drawing>
      </w:r>
    </w:p>
    <w:p w14:paraId="4873C4FB" w14:textId="5E9D8E63" w:rsidR="009E21BC" w:rsidRDefault="009E21BC" w:rsidP="00E177AA">
      <w:pPr>
        <w:spacing w:after="0"/>
        <w:rPr>
          <w:rFonts w:ascii="Open Sans Extrabold" w:hAnsi="Open Sans Extrabold" w:cs="Open Sans Extrabold"/>
          <w:color w:val="E36C0A"/>
          <w:sz w:val="20"/>
          <w:szCs w:val="20"/>
          <w:lang w:val="fr-FR"/>
        </w:rPr>
      </w:pPr>
    </w:p>
    <w:p w14:paraId="10DF5445" w14:textId="77777777" w:rsidR="009E21BC" w:rsidRDefault="009E21BC" w:rsidP="00E177AA">
      <w:pPr>
        <w:spacing w:after="0"/>
        <w:rPr>
          <w:rFonts w:ascii="Open Sans Extrabold" w:hAnsi="Open Sans Extrabold" w:cs="Open Sans Extrabold"/>
          <w:color w:val="E36C0A"/>
          <w:sz w:val="20"/>
          <w:szCs w:val="20"/>
          <w:lang w:val="fr-FR"/>
        </w:rPr>
      </w:pPr>
    </w:p>
    <w:p w14:paraId="09F3B2F0" w14:textId="4EE98FF4" w:rsidR="00E177AA" w:rsidRPr="00A270A2" w:rsidRDefault="00A270A2" w:rsidP="00E177AA">
      <w:pPr>
        <w:spacing w:after="0"/>
        <w:rPr>
          <w:rFonts w:ascii="Open Sans" w:hAnsi="Open Sans"/>
          <w:b/>
          <w:color w:val="538135" w:themeColor="accent6" w:themeShade="BF"/>
          <w:sz w:val="20"/>
          <w:szCs w:val="20"/>
        </w:rPr>
      </w:pPr>
      <w:r w:rsidRPr="00A270A2">
        <w:rPr>
          <w:rFonts w:ascii="Open Sans" w:hAnsi="Open Sans"/>
          <w:b/>
          <w:color w:val="538135" w:themeColor="accent6" w:themeShade="BF"/>
          <w:sz w:val="20"/>
          <w:szCs w:val="20"/>
        </w:rPr>
        <w:t>Circle the response that most applies to you.</w:t>
      </w:r>
    </w:p>
    <w:p w14:paraId="65246452" w14:textId="77777777" w:rsidR="00E177AA" w:rsidRPr="00A270A2" w:rsidRDefault="00E177AA" w:rsidP="00E177AA">
      <w:pPr>
        <w:spacing w:after="0"/>
        <w:rPr>
          <w:rFonts w:ascii="Open Sans" w:hAnsi="Open Sans"/>
          <w:sz w:val="20"/>
          <w:szCs w:val="20"/>
        </w:rPr>
      </w:pPr>
    </w:p>
    <w:p w14:paraId="40299467" w14:textId="69668AF6" w:rsidR="00E177AA" w:rsidRPr="00A270A2" w:rsidRDefault="00A270A2" w:rsidP="00E177AA">
      <w:pPr>
        <w:spacing w:after="0"/>
        <w:rPr>
          <w:rFonts w:ascii="Open Sans" w:hAnsi="Open Sans"/>
          <w:b/>
          <w:sz w:val="20"/>
          <w:szCs w:val="20"/>
        </w:rPr>
      </w:pPr>
      <w:r>
        <w:rPr>
          <w:rFonts w:ascii="Open Sans" w:hAnsi="Open Sans"/>
          <w:sz w:val="20"/>
          <w:szCs w:val="20"/>
        </w:rPr>
        <w:sym w:font="Wingdings 2" w:char="F075"/>
      </w:r>
      <w:r w:rsidR="00E177AA" w:rsidRPr="00A270A2">
        <w:rPr>
          <w:rFonts w:ascii="Open Sans" w:hAnsi="Open Sans"/>
          <w:b/>
          <w:sz w:val="20"/>
          <w:szCs w:val="20"/>
        </w:rPr>
        <w:t xml:space="preserve">In </w:t>
      </w:r>
      <w:proofErr w:type="gramStart"/>
      <w:r w:rsidR="00E177AA" w:rsidRPr="00A270A2">
        <w:rPr>
          <w:rFonts w:ascii="Open Sans" w:hAnsi="Open Sans"/>
          <w:b/>
          <w:sz w:val="20"/>
          <w:szCs w:val="20"/>
        </w:rPr>
        <w:t>making a decision</w:t>
      </w:r>
      <w:proofErr w:type="gramEnd"/>
      <w:r w:rsidR="00E177AA" w:rsidRPr="00A270A2">
        <w:rPr>
          <w:rFonts w:ascii="Open Sans" w:hAnsi="Open Sans"/>
          <w:b/>
          <w:sz w:val="20"/>
          <w:szCs w:val="20"/>
        </w:rPr>
        <w:t xml:space="preserve"> about most things, I usually:</w:t>
      </w:r>
    </w:p>
    <w:p w14:paraId="162EFB80" w14:textId="77777777" w:rsidR="00E177AA" w:rsidRPr="00A270A2" w:rsidRDefault="00E177AA" w:rsidP="00E177AA">
      <w:pPr>
        <w:spacing w:after="0"/>
        <w:rPr>
          <w:rFonts w:ascii="Open Sans" w:hAnsi="Open Sans"/>
          <w:sz w:val="20"/>
          <w:szCs w:val="20"/>
        </w:rPr>
      </w:pPr>
      <w:r w:rsidRPr="00A270A2">
        <w:rPr>
          <w:rFonts w:ascii="Open Sans" w:hAnsi="Open Sans"/>
          <w:sz w:val="20"/>
          <w:szCs w:val="20"/>
        </w:rPr>
        <w:t>(a) know my own mind and make decisions straight away</w:t>
      </w:r>
    </w:p>
    <w:p w14:paraId="23732D4D" w14:textId="77777777" w:rsidR="00E177AA" w:rsidRPr="00A270A2" w:rsidRDefault="00E177AA" w:rsidP="00E177AA">
      <w:pPr>
        <w:spacing w:after="0"/>
        <w:rPr>
          <w:rFonts w:ascii="Open Sans" w:hAnsi="Open Sans"/>
          <w:sz w:val="20"/>
          <w:szCs w:val="20"/>
        </w:rPr>
      </w:pPr>
      <w:r w:rsidRPr="00A270A2">
        <w:rPr>
          <w:rFonts w:ascii="Open Sans" w:hAnsi="Open Sans"/>
          <w:sz w:val="20"/>
          <w:szCs w:val="20"/>
        </w:rPr>
        <w:t>(b) take some time to make them</w:t>
      </w:r>
    </w:p>
    <w:p w14:paraId="149DA79C" w14:textId="77777777" w:rsidR="00E177AA" w:rsidRPr="00A270A2" w:rsidRDefault="00E177AA" w:rsidP="00E177AA">
      <w:pPr>
        <w:spacing w:after="0"/>
        <w:rPr>
          <w:rFonts w:ascii="Open Sans" w:hAnsi="Open Sans"/>
          <w:sz w:val="20"/>
          <w:szCs w:val="20"/>
        </w:rPr>
      </w:pPr>
      <w:r w:rsidRPr="00A270A2">
        <w:rPr>
          <w:rFonts w:ascii="Open Sans" w:hAnsi="Open Sans"/>
          <w:sz w:val="20"/>
          <w:szCs w:val="20"/>
        </w:rPr>
        <w:t xml:space="preserve">(c) try to avoid </w:t>
      </w:r>
      <w:proofErr w:type="gramStart"/>
      <w:r w:rsidRPr="00A270A2">
        <w:rPr>
          <w:rFonts w:ascii="Open Sans" w:hAnsi="Open Sans"/>
          <w:sz w:val="20"/>
          <w:szCs w:val="20"/>
        </w:rPr>
        <w:t>making a decision</w:t>
      </w:r>
      <w:proofErr w:type="gramEnd"/>
      <w:r w:rsidRPr="00A270A2">
        <w:rPr>
          <w:rFonts w:ascii="Open Sans" w:hAnsi="Open Sans"/>
          <w:sz w:val="20"/>
          <w:szCs w:val="20"/>
        </w:rPr>
        <w:t xml:space="preserve"> as long as I can</w:t>
      </w:r>
    </w:p>
    <w:p w14:paraId="7F33CDD4" w14:textId="77777777" w:rsidR="00E177AA" w:rsidRPr="00A270A2" w:rsidRDefault="00E177AA" w:rsidP="00E177AA">
      <w:pPr>
        <w:spacing w:after="0"/>
        <w:rPr>
          <w:rFonts w:ascii="Open Sans" w:hAnsi="Open Sans"/>
          <w:sz w:val="20"/>
          <w:szCs w:val="20"/>
        </w:rPr>
      </w:pPr>
    </w:p>
    <w:p w14:paraId="016C4D22" w14:textId="4B654331" w:rsidR="00E177AA" w:rsidRPr="00A270A2" w:rsidRDefault="00A270A2" w:rsidP="00E177AA">
      <w:pPr>
        <w:spacing w:after="0"/>
        <w:rPr>
          <w:rFonts w:ascii="Open Sans" w:hAnsi="Open Sans"/>
          <w:b/>
          <w:sz w:val="20"/>
          <w:szCs w:val="20"/>
        </w:rPr>
      </w:pPr>
      <w:r>
        <w:rPr>
          <w:rFonts w:ascii="Open Sans" w:hAnsi="Open Sans"/>
          <w:sz w:val="20"/>
          <w:szCs w:val="20"/>
        </w:rPr>
        <w:sym w:font="Wingdings 2" w:char="F076"/>
      </w:r>
      <w:r>
        <w:rPr>
          <w:rFonts w:ascii="Open Sans" w:hAnsi="Open Sans"/>
          <w:sz w:val="20"/>
          <w:szCs w:val="20"/>
        </w:rPr>
        <w:t xml:space="preserve"> </w:t>
      </w:r>
      <w:r w:rsidR="00E177AA" w:rsidRPr="00A270A2">
        <w:rPr>
          <w:rFonts w:ascii="Open Sans" w:hAnsi="Open Sans"/>
          <w:b/>
          <w:sz w:val="20"/>
          <w:szCs w:val="20"/>
        </w:rPr>
        <w:t>In my lifetime, I have travelled:</w:t>
      </w:r>
    </w:p>
    <w:p w14:paraId="1A4ACED4" w14:textId="77777777" w:rsidR="00E177AA" w:rsidRPr="00A270A2" w:rsidRDefault="00E177AA" w:rsidP="00E177AA">
      <w:pPr>
        <w:spacing w:after="0"/>
        <w:rPr>
          <w:rFonts w:ascii="Open Sans" w:hAnsi="Open Sans"/>
          <w:sz w:val="20"/>
          <w:szCs w:val="20"/>
        </w:rPr>
      </w:pPr>
      <w:r w:rsidRPr="00A270A2">
        <w:rPr>
          <w:rFonts w:ascii="Open Sans" w:hAnsi="Open Sans"/>
          <w:sz w:val="20"/>
          <w:szCs w:val="20"/>
        </w:rPr>
        <w:t>(a) a great deal in many countries</w:t>
      </w:r>
    </w:p>
    <w:p w14:paraId="42ED6A54" w14:textId="77777777" w:rsidR="00E177AA" w:rsidRPr="00A270A2" w:rsidRDefault="00E177AA" w:rsidP="00E177AA">
      <w:pPr>
        <w:spacing w:after="0"/>
        <w:rPr>
          <w:rFonts w:ascii="Open Sans" w:hAnsi="Open Sans"/>
          <w:sz w:val="20"/>
          <w:szCs w:val="20"/>
        </w:rPr>
      </w:pPr>
      <w:r w:rsidRPr="00A270A2">
        <w:rPr>
          <w:rFonts w:ascii="Open Sans" w:hAnsi="Open Sans"/>
          <w:sz w:val="20"/>
          <w:szCs w:val="20"/>
        </w:rPr>
        <w:t>(b) to some countries with my parents in the summer</w:t>
      </w:r>
    </w:p>
    <w:p w14:paraId="2914E967" w14:textId="77777777" w:rsidR="00E177AA" w:rsidRPr="00A270A2" w:rsidRDefault="00E177AA" w:rsidP="00E177AA">
      <w:pPr>
        <w:spacing w:after="0"/>
        <w:rPr>
          <w:rFonts w:ascii="Open Sans" w:hAnsi="Open Sans"/>
          <w:sz w:val="20"/>
          <w:szCs w:val="20"/>
        </w:rPr>
      </w:pPr>
      <w:r w:rsidRPr="00A270A2">
        <w:rPr>
          <w:rFonts w:ascii="Open Sans" w:hAnsi="Open Sans"/>
          <w:sz w:val="20"/>
          <w:szCs w:val="20"/>
        </w:rPr>
        <w:t>(c) hardly at all</w:t>
      </w:r>
    </w:p>
    <w:p w14:paraId="224ADE26" w14:textId="77777777" w:rsidR="00E177AA" w:rsidRPr="00A270A2" w:rsidRDefault="00E177AA" w:rsidP="00E177AA">
      <w:pPr>
        <w:spacing w:after="0"/>
        <w:rPr>
          <w:rFonts w:ascii="Open Sans" w:hAnsi="Open Sans"/>
          <w:sz w:val="20"/>
          <w:szCs w:val="20"/>
        </w:rPr>
      </w:pPr>
    </w:p>
    <w:p w14:paraId="2D392774" w14:textId="06CF948F" w:rsidR="00E177AA" w:rsidRPr="00A270A2" w:rsidRDefault="00A270A2" w:rsidP="00E177AA">
      <w:pPr>
        <w:spacing w:after="0"/>
        <w:rPr>
          <w:rFonts w:ascii="Open Sans" w:hAnsi="Open Sans"/>
          <w:sz w:val="20"/>
          <w:szCs w:val="20"/>
        </w:rPr>
      </w:pPr>
      <w:r>
        <w:rPr>
          <w:rFonts w:ascii="Open Sans" w:hAnsi="Open Sans"/>
          <w:sz w:val="20"/>
          <w:szCs w:val="20"/>
        </w:rPr>
        <w:sym w:font="Wingdings 2" w:char="F077"/>
      </w:r>
      <w:r>
        <w:rPr>
          <w:rFonts w:ascii="Open Sans" w:hAnsi="Open Sans"/>
          <w:sz w:val="20"/>
          <w:szCs w:val="20"/>
        </w:rPr>
        <w:t xml:space="preserve"> </w:t>
      </w:r>
      <w:r w:rsidR="00E177AA" w:rsidRPr="00A270A2">
        <w:rPr>
          <w:rFonts w:ascii="Open Sans" w:hAnsi="Open Sans"/>
          <w:b/>
          <w:sz w:val="20"/>
          <w:szCs w:val="20"/>
        </w:rPr>
        <w:t>While at school, I have:</w:t>
      </w:r>
    </w:p>
    <w:p w14:paraId="04AB6A35" w14:textId="77777777" w:rsidR="00E177AA" w:rsidRPr="00A270A2" w:rsidRDefault="00E177AA" w:rsidP="00E177AA">
      <w:pPr>
        <w:spacing w:after="0"/>
        <w:rPr>
          <w:rFonts w:ascii="Open Sans" w:hAnsi="Open Sans"/>
          <w:sz w:val="20"/>
          <w:szCs w:val="20"/>
        </w:rPr>
      </w:pPr>
      <w:r w:rsidRPr="00A270A2">
        <w:rPr>
          <w:rFonts w:ascii="Open Sans" w:hAnsi="Open Sans"/>
          <w:sz w:val="20"/>
          <w:szCs w:val="20"/>
        </w:rPr>
        <w:t xml:space="preserve">(a) worked in </w:t>
      </w:r>
      <w:proofErr w:type="gramStart"/>
      <w:r w:rsidRPr="00A270A2">
        <w:rPr>
          <w:rFonts w:ascii="Open Sans" w:hAnsi="Open Sans"/>
          <w:sz w:val="20"/>
          <w:szCs w:val="20"/>
        </w:rPr>
        <w:t>a number of</w:t>
      </w:r>
      <w:proofErr w:type="gramEnd"/>
      <w:r w:rsidRPr="00A270A2">
        <w:rPr>
          <w:rFonts w:ascii="Open Sans" w:hAnsi="Open Sans"/>
          <w:sz w:val="20"/>
          <w:szCs w:val="20"/>
        </w:rPr>
        <w:t xml:space="preserve"> jobs whenever I had the time</w:t>
      </w:r>
    </w:p>
    <w:p w14:paraId="3F16174B" w14:textId="77777777" w:rsidR="00E177AA" w:rsidRPr="00A270A2" w:rsidRDefault="00E177AA" w:rsidP="00E177AA">
      <w:pPr>
        <w:spacing w:after="0"/>
        <w:rPr>
          <w:rFonts w:ascii="Open Sans" w:hAnsi="Open Sans"/>
          <w:sz w:val="20"/>
          <w:szCs w:val="20"/>
        </w:rPr>
      </w:pPr>
      <w:r w:rsidRPr="00A270A2">
        <w:rPr>
          <w:rFonts w:ascii="Open Sans" w:hAnsi="Open Sans"/>
          <w:sz w:val="20"/>
          <w:szCs w:val="20"/>
        </w:rPr>
        <w:t>(b) done some work but infrequently</w:t>
      </w:r>
    </w:p>
    <w:p w14:paraId="4D88803F" w14:textId="77777777" w:rsidR="00E177AA" w:rsidRPr="00A270A2" w:rsidRDefault="00E177AA" w:rsidP="00E177AA">
      <w:pPr>
        <w:spacing w:after="0"/>
        <w:rPr>
          <w:rFonts w:ascii="Open Sans" w:hAnsi="Open Sans"/>
          <w:sz w:val="20"/>
          <w:szCs w:val="20"/>
        </w:rPr>
      </w:pPr>
      <w:r w:rsidRPr="00A270A2">
        <w:rPr>
          <w:rFonts w:ascii="Open Sans" w:hAnsi="Open Sans"/>
          <w:sz w:val="20"/>
          <w:szCs w:val="20"/>
        </w:rPr>
        <w:t>(c) done little or no paid work</w:t>
      </w:r>
    </w:p>
    <w:p w14:paraId="08ACCF3A" w14:textId="77777777" w:rsidR="00E177AA" w:rsidRPr="00A270A2" w:rsidRDefault="00E177AA" w:rsidP="00E177AA">
      <w:pPr>
        <w:spacing w:after="0"/>
        <w:rPr>
          <w:rFonts w:ascii="Open Sans" w:hAnsi="Open Sans"/>
          <w:sz w:val="20"/>
          <w:szCs w:val="20"/>
        </w:rPr>
      </w:pPr>
    </w:p>
    <w:p w14:paraId="68968B7B" w14:textId="6482D8AF" w:rsidR="00E177AA" w:rsidRPr="00A270A2" w:rsidRDefault="00A270A2" w:rsidP="00E177AA">
      <w:pPr>
        <w:spacing w:after="0"/>
        <w:rPr>
          <w:rFonts w:ascii="Open Sans" w:hAnsi="Open Sans"/>
          <w:sz w:val="20"/>
          <w:szCs w:val="20"/>
        </w:rPr>
      </w:pPr>
      <w:r>
        <w:rPr>
          <w:rFonts w:ascii="Open Sans" w:hAnsi="Open Sans"/>
          <w:sz w:val="20"/>
          <w:szCs w:val="20"/>
        </w:rPr>
        <w:sym w:font="Wingdings 2" w:char="F078"/>
      </w:r>
      <w:r>
        <w:rPr>
          <w:rFonts w:ascii="Open Sans" w:hAnsi="Open Sans"/>
          <w:sz w:val="20"/>
          <w:szCs w:val="20"/>
        </w:rPr>
        <w:t xml:space="preserve"> </w:t>
      </w:r>
      <w:r w:rsidR="00E177AA" w:rsidRPr="00A270A2">
        <w:rPr>
          <w:rFonts w:ascii="Open Sans" w:hAnsi="Open Sans"/>
          <w:b/>
          <w:sz w:val="20"/>
          <w:szCs w:val="20"/>
        </w:rPr>
        <w:t>During my teenage years, I tend to:</w:t>
      </w:r>
    </w:p>
    <w:p w14:paraId="7271DC5A" w14:textId="77777777" w:rsidR="00E177AA" w:rsidRPr="00A270A2" w:rsidRDefault="00E177AA" w:rsidP="00E177AA">
      <w:pPr>
        <w:spacing w:after="0"/>
        <w:rPr>
          <w:rFonts w:ascii="Open Sans" w:hAnsi="Open Sans"/>
          <w:sz w:val="20"/>
          <w:szCs w:val="20"/>
        </w:rPr>
      </w:pPr>
      <w:r w:rsidRPr="00A270A2">
        <w:rPr>
          <w:rFonts w:ascii="Open Sans" w:hAnsi="Open Sans"/>
          <w:sz w:val="20"/>
          <w:szCs w:val="20"/>
        </w:rPr>
        <w:t>(a) often get involved in volunteering work in the UK and abroad</w:t>
      </w:r>
    </w:p>
    <w:p w14:paraId="151F4D67" w14:textId="77777777" w:rsidR="00E177AA" w:rsidRPr="00A270A2" w:rsidRDefault="00E177AA" w:rsidP="00E177AA">
      <w:pPr>
        <w:spacing w:after="0"/>
        <w:rPr>
          <w:rFonts w:ascii="Open Sans" w:hAnsi="Open Sans"/>
          <w:sz w:val="20"/>
          <w:szCs w:val="20"/>
        </w:rPr>
      </w:pPr>
      <w:r w:rsidRPr="00A270A2">
        <w:rPr>
          <w:rFonts w:ascii="Open Sans" w:hAnsi="Open Sans"/>
          <w:sz w:val="20"/>
          <w:szCs w:val="20"/>
        </w:rPr>
        <w:t>(b) do some volunteer work at home and abroad but not a lot</w:t>
      </w:r>
    </w:p>
    <w:p w14:paraId="6CE920B0" w14:textId="77777777" w:rsidR="00E177AA" w:rsidRPr="00A270A2" w:rsidRDefault="00E177AA" w:rsidP="00E177AA">
      <w:pPr>
        <w:spacing w:after="0"/>
        <w:rPr>
          <w:rFonts w:ascii="Open Sans" w:hAnsi="Open Sans"/>
          <w:sz w:val="20"/>
          <w:szCs w:val="20"/>
        </w:rPr>
      </w:pPr>
      <w:r w:rsidRPr="00A270A2">
        <w:rPr>
          <w:rFonts w:ascii="Open Sans" w:hAnsi="Open Sans"/>
          <w:sz w:val="20"/>
          <w:szCs w:val="20"/>
        </w:rPr>
        <w:t>(c) get on with my studies and did little or no volunteer work</w:t>
      </w:r>
    </w:p>
    <w:p w14:paraId="4697E996" w14:textId="77777777" w:rsidR="00E177AA" w:rsidRPr="00A270A2" w:rsidRDefault="00E177AA" w:rsidP="00E177AA">
      <w:pPr>
        <w:spacing w:after="0"/>
        <w:rPr>
          <w:rFonts w:ascii="Open Sans" w:hAnsi="Open Sans"/>
          <w:sz w:val="20"/>
          <w:szCs w:val="20"/>
        </w:rPr>
      </w:pPr>
    </w:p>
    <w:p w14:paraId="4CE8FDD4" w14:textId="0ABFAE42" w:rsidR="00E177AA" w:rsidRPr="00A270A2" w:rsidRDefault="00A270A2" w:rsidP="00E177AA">
      <w:pPr>
        <w:spacing w:after="0"/>
        <w:rPr>
          <w:rFonts w:ascii="Open Sans" w:hAnsi="Open Sans"/>
          <w:sz w:val="20"/>
          <w:szCs w:val="20"/>
        </w:rPr>
      </w:pPr>
      <w:r>
        <w:rPr>
          <w:rFonts w:ascii="Open Sans" w:hAnsi="Open Sans"/>
          <w:sz w:val="20"/>
          <w:szCs w:val="20"/>
        </w:rPr>
        <w:sym w:font="Wingdings 2" w:char="F079"/>
      </w:r>
      <w:r>
        <w:rPr>
          <w:rFonts w:ascii="Open Sans" w:hAnsi="Open Sans"/>
          <w:sz w:val="20"/>
          <w:szCs w:val="20"/>
        </w:rPr>
        <w:t xml:space="preserve"> </w:t>
      </w:r>
      <w:r w:rsidR="00E177AA" w:rsidRPr="00A270A2">
        <w:rPr>
          <w:rFonts w:ascii="Open Sans" w:hAnsi="Open Sans"/>
          <w:b/>
          <w:sz w:val="20"/>
          <w:szCs w:val="20"/>
        </w:rPr>
        <w:t>My parents tend to:</w:t>
      </w:r>
    </w:p>
    <w:p w14:paraId="215E7BCB" w14:textId="77777777" w:rsidR="00E177AA" w:rsidRPr="00A270A2" w:rsidRDefault="00E177AA" w:rsidP="00E177AA">
      <w:pPr>
        <w:spacing w:after="0"/>
        <w:rPr>
          <w:rFonts w:ascii="Open Sans" w:hAnsi="Open Sans"/>
          <w:sz w:val="20"/>
          <w:szCs w:val="20"/>
        </w:rPr>
      </w:pPr>
      <w:r w:rsidRPr="00A270A2">
        <w:rPr>
          <w:rFonts w:ascii="Open Sans" w:hAnsi="Open Sans"/>
          <w:sz w:val="20"/>
          <w:szCs w:val="20"/>
        </w:rPr>
        <w:t>(a) let me do as I please</w:t>
      </w:r>
    </w:p>
    <w:p w14:paraId="40BFE30D" w14:textId="77777777" w:rsidR="00E177AA" w:rsidRPr="00A270A2" w:rsidRDefault="00E177AA" w:rsidP="00E177AA">
      <w:pPr>
        <w:spacing w:after="0"/>
        <w:rPr>
          <w:rFonts w:ascii="Open Sans" w:hAnsi="Open Sans"/>
          <w:sz w:val="20"/>
          <w:szCs w:val="20"/>
        </w:rPr>
      </w:pPr>
      <w:r w:rsidRPr="00A270A2">
        <w:rPr>
          <w:rFonts w:ascii="Open Sans" w:hAnsi="Open Sans"/>
          <w:sz w:val="20"/>
          <w:szCs w:val="20"/>
        </w:rPr>
        <w:t>(b) provide me with some space to do as I wish but create quite a few limits</w:t>
      </w:r>
    </w:p>
    <w:p w14:paraId="1C764E6E" w14:textId="77777777" w:rsidR="00E177AA" w:rsidRPr="00A270A2" w:rsidRDefault="00E177AA" w:rsidP="00E177AA">
      <w:pPr>
        <w:spacing w:after="0"/>
        <w:rPr>
          <w:rFonts w:ascii="Open Sans" w:hAnsi="Open Sans"/>
          <w:sz w:val="20"/>
          <w:szCs w:val="20"/>
        </w:rPr>
      </w:pPr>
      <w:r w:rsidRPr="00A270A2">
        <w:rPr>
          <w:rFonts w:ascii="Open Sans" w:hAnsi="Open Sans"/>
          <w:sz w:val="20"/>
          <w:szCs w:val="20"/>
        </w:rPr>
        <w:t>(c) set very strict limits on my behaviour and provide me with little personal space</w:t>
      </w:r>
    </w:p>
    <w:p w14:paraId="01AB8A3C" w14:textId="77777777" w:rsidR="00E177AA" w:rsidRPr="00A270A2" w:rsidRDefault="00E177AA" w:rsidP="00E177AA">
      <w:pPr>
        <w:spacing w:after="0"/>
        <w:rPr>
          <w:rFonts w:ascii="Open Sans" w:hAnsi="Open Sans"/>
          <w:sz w:val="20"/>
          <w:szCs w:val="20"/>
        </w:rPr>
      </w:pPr>
    </w:p>
    <w:p w14:paraId="2CE2E315" w14:textId="768CD70A" w:rsidR="00E177AA" w:rsidRPr="00A270A2" w:rsidRDefault="00A270A2" w:rsidP="00E177AA">
      <w:pPr>
        <w:spacing w:after="0"/>
        <w:rPr>
          <w:rFonts w:ascii="Open Sans" w:hAnsi="Open Sans"/>
          <w:sz w:val="20"/>
          <w:szCs w:val="20"/>
        </w:rPr>
      </w:pPr>
      <w:r>
        <w:rPr>
          <w:rFonts w:ascii="Open Sans" w:hAnsi="Open Sans"/>
          <w:sz w:val="20"/>
          <w:szCs w:val="20"/>
        </w:rPr>
        <w:sym w:font="Wingdings" w:char="F091"/>
      </w:r>
      <w:r>
        <w:rPr>
          <w:rFonts w:ascii="Open Sans" w:hAnsi="Open Sans"/>
          <w:sz w:val="20"/>
          <w:szCs w:val="20"/>
        </w:rPr>
        <w:t xml:space="preserve"> </w:t>
      </w:r>
      <w:r w:rsidR="00E177AA" w:rsidRPr="00A270A2">
        <w:rPr>
          <w:rFonts w:ascii="Open Sans" w:hAnsi="Open Sans"/>
          <w:b/>
          <w:sz w:val="20"/>
          <w:szCs w:val="20"/>
        </w:rPr>
        <w:t>The expectations of my parents on my future career:</w:t>
      </w:r>
    </w:p>
    <w:p w14:paraId="172E7AD2" w14:textId="77777777" w:rsidR="00E177AA" w:rsidRPr="00A270A2" w:rsidRDefault="00E177AA" w:rsidP="00E177AA">
      <w:pPr>
        <w:spacing w:after="0"/>
        <w:rPr>
          <w:rFonts w:ascii="Open Sans" w:hAnsi="Open Sans"/>
          <w:sz w:val="20"/>
          <w:szCs w:val="20"/>
        </w:rPr>
      </w:pPr>
      <w:r w:rsidRPr="00A270A2">
        <w:rPr>
          <w:rFonts w:ascii="Open Sans" w:hAnsi="Open Sans"/>
          <w:sz w:val="20"/>
          <w:szCs w:val="20"/>
        </w:rPr>
        <w:t>(a) are minimal and they leave it up to me</w:t>
      </w:r>
    </w:p>
    <w:p w14:paraId="6D2A7AC4" w14:textId="77777777" w:rsidR="00E177AA" w:rsidRPr="00A270A2" w:rsidRDefault="00E177AA" w:rsidP="00E177AA">
      <w:pPr>
        <w:spacing w:after="0"/>
        <w:rPr>
          <w:rFonts w:ascii="Open Sans" w:hAnsi="Open Sans"/>
          <w:sz w:val="20"/>
          <w:szCs w:val="20"/>
        </w:rPr>
      </w:pPr>
      <w:r w:rsidRPr="00A270A2">
        <w:rPr>
          <w:rFonts w:ascii="Open Sans" w:hAnsi="Open Sans"/>
          <w:sz w:val="20"/>
          <w:szCs w:val="20"/>
        </w:rPr>
        <w:t>(b) are moderate, with subtle pressure to do some kinds of jobs</w:t>
      </w:r>
    </w:p>
    <w:p w14:paraId="11B49F0D" w14:textId="77777777" w:rsidR="00E177AA" w:rsidRPr="00A270A2" w:rsidRDefault="00E177AA" w:rsidP="00E177AA">
      <w:pPr>
        <w:spacing w:after="0"/>
        <w:rPr>
          <w:rFonts w:ascii="Open Sans" w:hAnsi="Open Sans"/>
          <w:sz w:val="20"/>
          <w:szCs w:val="20"/>
        </w:rPr>
      </w:pPr>
      <w:r w:rsidRPr="00A270A2">
        <w:rPr>
          <w:rFonts w:ascii="Open Sans" w:hAnsi="Open Sans"/>
          <w:sz w:val="20"/>
          <w:szCs w:val="20"/>
        </w:rPr>
        <w:t>(c) are very heavy, wanting me to do only certain types of job</w:t>
      </w:r>
    </w:p>
    <w:p w14:paraId="59467449" w14:textId="77777777" w:rsidR="00E177AA" w:rsidRPr="00A270A2" w:rsidRDefault="00E177AA" w:rsidP="00E177AA">
      <w:pPr>
        <w:spacing w:after="0"/>
        <w:rPr>
          <w:rFonts w:ascii="Open Sans" w:hAnsi="Open Sans"/>
          <w:sz w:val="20"/>
          <w:szCs w:val="20"/>
        </w:rPr>
      </w:pPr>
    </w:p>
    <w:p w14:paraId="7EE8080E" w14:textId="472B043D" w:rsidR="00E177AA" w:rsidRPr="00A270A2" w:rsidRDefault="00A270A2" w:rsidP="00E177AA">
      <w:pPr>
        <w:spacing w:after="0"/>
        <w:rPr>
          <w:rFonts w:ascii="Open Sans" w:hAnsi="Open Sans"/>
          <w:sz w:val="20"/>
          <w:szCs w:val="20"/>
        </w:rPr>
      </w:pPr>
      <w:r>
        <w:rPr>
          <w:rFonts w:ascii="Open Sans" w:hAnsi="Open Sans"/>
          <w:sz w:val="20"/>
          <w:szCs w:val="20"/>
        </w:rPr>
        <w:sym w:font="Wingdings" w:char="F092"/>
      </w:r>
      <w:r>
        <w:rPr>
          <w:rFonts w:ascii="Open Sans" w:hAnsi="Open Sans"/>
          <w:sz w:val="20"/>
          <w:szCs w:val="20"/>
        </w:rPr>
        <w:t xml:space="preserve"> </w:t>
      </w:r>
      <w:r w:rsidR="00E177AA" w:rsidRPr="00A270A2">
        <w:rPr>
          <w:rFonts w:ascii="Open Sans" w:hAnsi="Open Sans"/>
          <w:b/>
          <w:sz w:val="20"/>
          <w:szCs w:val="20"/>
        </w:rPr>
        <w:t>I really know what I want to do for a job and career:</w:t>
      </w:r>
    </w:p>
    <w:p w14:paraId="268A04BD" w14:textId="77777777" w:rsidR="00E177AA" w:rsidRPr="00A270A2" w:rsidRDefault="00E177AA" w:rsidP="00E177AA">
      <w:pPr>
        <w:spacing w:after="0"/>
        <w:rPr>
          <w:rFonts w:ascii="Open Sans" w:hAnsi="Open Sans"/>
          <w:sz w:val="20"/>
          <w:szCs w:val="20"/>
        </w:rPr>
      </w:pPr>
      <w:r w:rsidRPr="00A270A2">
        <w:rPr>
          <w:rFonts w:ascii="Open Sans" w:hAnsi="Open Sans"/>
          <w:sz w:val="20"/>
          <w:szCs w:val="20"/>
        </w:rPr>
        <w:t>(a) very much</w:t>
      </w:r>
    </w:p>
    <w:p w14:paraId="17E47FAF" w14:textId="77777777" w:rsidR="00E177AA" w:rsidRPr="00A270A2" w:rsidRDefault="00E177AA" w:rsidP="00E177AA">
      <w:pPr>
        <w:spacing w:after="0"/>
        <w:rPr>
          <w:rFonts w:ascii="Open Sans" w:hAnsi="Open Sans"/>
          <w:sz w:val="20"/>
          <w:szCs w:val="20"/>
        </w:rPr>
      </w:pPr>
      <w:r w:rsidRPr="00A270A2">
        <w:rPr>
          <w:rFonts w:ascii="Open Sans" w:hAnsi="Open Sans"/>
          <w:sz w:val="20"/>
          <w:szCs w:val="20"/>
        </w:rPr>
        <w:t>(b) somewhat</w:t>
      </w:r>
    </w:p>
    <w:p w14:paraId="340318D1" w14:textId="77777777" w:rsidR="00E177AA" w:rsidRPr="00A270A2" w:rsidRDefault="00E177AA" w:rsidP="00E177AA">
      <w:pPr>
        <w:spacing w:after="0"/>
        <w:rPr>
          <w:rFonts w:ascii="Open Sans" w:hAnsi="Open Sans"/>
          <w:sz w:val="20"/>
          <w:szCs w:val="20"/>
        </w:rPr>
      </w:pPr>
      <w:r w:rsidRPr="00A270A2">
        <w:rPr>
          <w:rFonts w:ascii="Open Sans" w:hAnsi="Open Sans"/>
          <w:sz w:val="20"/>
          <w:szCs w:val="20"/>
        </w:rPr>
        <w:t xml:space="preserve">(c) I don’t </w:t>
      </w:r>
      <w:proofErr w:type="gramStart"/>
      <w:r w:rsidRPr="00A270A2">
        <w:rPr>
          <w:rFonts w:ascii="Open Sans" w:hAnsi="Open Sans"/>
          <w:sz w:val="20"/>
          <w:szCs w:val="20"/>
        </w:rPr>
        <w:t>actually have</w:t>
      </w:r>
      <w:proofErr w:type="gramEnd"/>
      <w:r w:rsidRPr="00A270A2">
        <w:rPr>
          <w:rFonts w:ascii="Open Sans" w:hAnsi="Open Sans"/>
          <w:sz w:val="20"/>
          <w:szCs w:val="20"/>
        </w:rPr>
        <w:t xml:space="preserve"> a clue</w:t>
      </w:r>
    </w:p>
    <w:p w14:paraId="2C4EAB4A" w14:textId="77777777" w:rsidR="00A270A2" w:rsidRDefault="00A270A2" w:rsidP="00E177AA">
      <w:pPr>
        <w:spacing w:after="0"/>
        <w:rPr>
          <w:rFonts w:ascii="Open Sans" w:hAnsi="Open Sans"/>
          <w:sz w:val="20"/>
          <w:szCs w:val="20"/>
        </w:rPr>
        <w:sectPr w:rsidR="00A270A2">
          <w:headerReference w:type="default" r:id="rId11"/>
          <w:footerReference w:type="default" r:id="rId12"/>
          <w:pgSz w:w="11906" w:h="16838"/>
          <w:pgMar w:top="1417" w:right="1417" w:bottom="1417" w:left="1417" w:header="708" w:footer="708" w:gutter="0"/>
          <w:cols w:space="708"/>
          <w:docGrid w:linePitch="360"/>
        </w:sectPr>
      </w:pPr>
    </w:p>
    <w:p w14:paraId="75DBE543" w14:textId="07F3BAB7" w:rsidR="00E177AA" w:rsidRPr="00A270A2" w:rsidRDefault="00E177AA" w:rsidP="00E177AA">
      <w:pPr>
        <w:spacing w:after="0"/>
        <w:rPr>
          <w:rFonts w:ascii="Open Sans" w:hAnsi="Open Sans"/>
          <w:sz w:val="20"/>
          <w:szCs w:val="20"/>
        </w:rPr>
      </w:pPr>
    </w:p>
    <w:p w14:paraId="0FF7254B" w14:textId="77777777" w:rsidR="00E177AA" w:rsidRPr="00A270A2" w:rsidRDefault="00E177AA" w:rsidP="00E177AA">
      <w:pPr>
        <w:spacing w:after="0"/>
        <w:rPr>
          <w:rFonts w:ascii="Open Sans" w:hAnsi="Open Sans"/>
          <w:sz w:val="20"/>
          <w:szCs w:val="20"/>
        </w:rPr>
      </w:pPr>
    </w:p>
    <w:p w14:paraId="175E5BBB" w14:textId="77777777" w:rsidR="00E177AA" w:rsidRPr="00A270A2" w:rsidRDefault="00E177AA" w:rsidP="00E177AA">
      <w:pPr>
        <w:spacing w:after="0"/>
        <w:rPr>
          <w:rFonts w:ascii="Open Sans" w:hAnsi="Open Sans"/>
          <w:sz w:val="20"/>
          <w:szCs w:val="20"/>
        </w:rPr>
      </w:pPr>
    </w:p>
    <w:p w14:paraId="2096D9CC" w14:textId="77777777" w:rsidR="00E177AA" w:rsidRPr="00A270A2" w:rsidRDefault="00E177AA" w:rsidP="00E177AA">
      <w:pPr>
        <w:spacing w:after="0"/>
        <w:rPr>
          <w:rFonts w:ascii="Open Sans" w:hAnsi="Open Sans"/>
          <w:b/>
          <w:sz w:val="20"/>
          <w:szCs w:val="20"/>
        </w:rPr>
      </w:pPr>
    </w:p>
    <w:p w14:paraId="45ACD0E6" w14:textId="77777777" w:rsidR="00E177AA" w:rsidRPr="00A270A2" w:rsidRDefault="00E177AA" w:rsidP="00E177AA">
      <w:pPr>
        <w:spacing w:after="0"/>
        <w:rPr>
          <w:rFonts w:ascii="Open Sans" w:hAnsi="Open Sans"/>
          <w:b/>
          <w:sz w:val="20"/>
          <w:szCs w:val="20"/>
        </w:rPr>
      </w:pPr>
    </w:p>
    <w:p w14:paraId="7DD0977F" w14:textId="77777777" w:rsidR="00E177AA" w:rsidRPr="00A270A2" w:rsidRDefault="00E177AA" w:rsidP="00E177AA">
      <w:pPr>
        <w:spacing w:after="0"/>
        <w:rPr>
          <w:rFonts w:ascii="Open Sans" w:hAnsi="Open Sans"/>
          <w:b/>
          <w:sz w:val="20"/>
          <w:szCs w:val="20"/>
        </w:rPr>
      </w:pPr>
    </w:p>
    <w:p w14:paraId="0ED1731C" w14:textId="77777777" w:rsidR="00A270A2" w:rsidRDefault="00A270A2">
      <w:pPr>
        <w:rPr>
          <w:rFonts w:ascii="Open Sans" w:hAnsi="Open Sans"/>
          <w:b/>
          <w:sz w:val="20"/>
          <w:szCs w:val="20"/>
        </w:rPr>
      </w:pPr>
      <w:r>
        <w:rPr>
          <w:rFonts w:ascii="Open Sans" w:hAnsi="Open Sans"/>
          <w:b/>
          <w:sz w:val="20"/>
          <w:szCs w:val="20"/>
        </w:rPr>
        <w:br w:type="page"/>
      </w:r>
    </w:p>
    <w:p w14:paraId="056A396B" w14:textId="77777777" w:rsidR="00A270A2" w:rsidRDefault="00A270A2" w:rsidP="00E177AA">
      <w:pPr>
        <w:spacing w:after="0"/>
        <w:rPr>
          <w:rFonts w:ascii="Open Sans" w:hAnsi="Open Sans"/>
          <w:b/>
          <w:sz w:val="20"/>
          <w:szCs w:val="20"/>
        </w:rPr>
      </w:pPr>
    </w:p>
    <w:p w14:paraId="19F1D23A" w14:textId="1439B890" w:rsidR="00E177AA" w:rsidRPr="00A270A2" w:rsidRDefault="00E177AA" w:rsidP="00E177AA">
      <w:pPr>
        <w:spacing w:after="0"/>
        <w:rPr>
          <w:rFonts w:ascii="Open Sans" w:hAnsi="Open Sans"/>
          <w:b/>
          <w:sz w:val="20"/>
          <w:szCs w:val="20"/>
        </w:rPr>
      </w:pPr>
      <w:r w:rsidRPr="00A270A2">
        <w:rPr>
          <w:rFonts w:ascii="Open Sans" w:hAnsi="Open Sans"/>
          <w:b/>
          <w:sz w:val="20"/>
          <w:szCs w:val="20"/>
        </w:rPr>
        <w:t xml:space="preserve">Scoring: </w:t>
      </w:r>
    </w:p>
    <w:p w14:paraId="6D1AC4DF" w14:textId="77777777" w:rsidR="00E177AA" w:rsidRPr="00A270A2" w:rsidRDefault="00E177AA" w:rsidP="00E177AA">
      <w:pPr>
        <w:spacing w:after="0"/>
        <w:rPr>
          <w:rFonts w:ascii="Open Sans" w:hAnsi="Open Sans"/>
          <w:sz w:val="20"/>
          <w:szCs w:val="20"/>
        </w:rPr>
      </w:pPr>
    </w:p>
    <w:p w14:paraId="36FF9BFE" w14:textId="77777777" w:rsidR="00E177AA" w:rsidRPr="00A270A2" w:rsidRDefault="00E177AA" w:rsidP="00E177AA">
      <w:pPr>
        <w:spacing w:after="0"/>
        <w:rPr>
          <w:rFonts w:ascii="Open Sans" w:hAnsi="Open Sans"/>
          <w:sz w:val="20"/>
          <w:szCs w:val="20"/>
        </w:rPr>
      </w:pPr>
      <w:r w:rsidRPr="00A270A2">
        <w:rPr>
          <w:rFonts w:ascii="Open Sans" w:hAnsi="Open Sans"/>
          <w:sz w:val="20"/>
          <w:szCs w:val="20"/>
        </w:rPr>
        <w:t xml:space="preserve">If you </w:t>
      </w:r>
      <w:proofErr w:type="gramStart"/>
      <w:r w:rsidRPr="00A270A2">
        <w:rPr>
          <w:rFonts w:ascii="Open Sans" w:hAnsi="Open Sans"/>
          <w:sz w:val="20"/>
          <w:szCs w:val="20"/>
        </w:rPr>
        <w:t>circle :</w:t>
      </w:r>
      <w:proofErr w:type="gramEnd"/>
    </w:p>
    <w:p w14:paraId="07103838" w14:textId="77777777" w:rsidR="00E177AA" w:rsidRPr="00A270A2" w:rsidRDefault="00E177AA" w:rsidP="00E177AA">
      <w:pPr>
        <w:spacing w:after="0"/>
        <w:rPr>
          <w:rFonts w:ascii="Open Sans" w:hAnsi="Open Sans"/>
          <w:sz w:val="20"/>
          <w:szCs w:val="20"/>
        </w:rPr>
      </w:pPr>
      <w:r w:rsidRPr="00A270A2">
        <w:rPr>
          <w:rFonts w:ascii="Open Sans" w:hAnsi="Open Sans"/>
          <w:sz w:val="20"/>
          <w:szCs w:val="20"/>
        </w:rPr>
        <w:t>(a) then give yourself 3 points,</w:t>
      </w:r>
    </w:p>
    <w:p w14:paraId="144960C3" w14:textId="77777777" w:rsidR="00E177AA" w:rsidRPr="00A270A2" w:rsidRDefault="00E177AA" w:rsidP="00E177AA">
      <w:pPr>
        <w:spacing w:after="0"/>
        <w:rPr>
          <w:rFonts w:ascii="Open Sans" w:hAnsi="Open Sans"/>
          <w:sz w:val="20"/>
          <w:szCs w:val="20"/>
        </w:rPr>
      </w:pPr>
      <w:r w:rsidRPr="00A270A2">
        <w:rPr>
          <w:rFonts w:ascii="Open Sans" w:hAnsi="Open Sans"/>
          <w:sz w:val="20"/>
          <w:szCs w:val="20"/>
        </w:rPr>
        <w:t xml:space="preserve">(b) 2 points  </w:t>
      </w:r>
    </w:p>
    <w:p w14:paraId="5E11D6F4" w14:textId="77777777" w:rsidR="00E177AA" w:rsidRPr="00A270A2" w:rsidRDefault="00E177AA" w:rsidP="00E177AA">
      <w:pPr>
        <w:spacing w:after="0"/>
        <w:rPr>
          <w:rFonts w:ascii="Open Sans" w:hAnsi="Open Sans"/>
          <w:sz w:val="20"/>
          <w:szCs w:val="20"/>
        </w:rPr>
      </w:pPr>
      <w:r w:rsidRPr="00A270A2">
        <w:rPr>
          <w:rFonts w:ascii="Open Sans" w:hAnsi="Open Sans"/>
          <w:sz w:val="20"/>
          <w:szCs w:val="20"/>
        </w:rPr>
        <w:t>(c) 1 point.</w:t>
      </w:r>
    </w:p>
    <w:p w14:paraId="6D703EBB" w14:textId="77777777" w:rsidR="00E177AA" w:rsidRPr="00A270A2" w:rsidRDefault="00E177AA" w:rsidP="00E177AA">
      <w:pPr>
        <w:spacing w:after="0"/>
        <w:rPr>
          <w:rFonts w:ascii="Open Sans" w:hAnsi="Open Sans"/>
          <w:sz w:val="20"/>
          <w:szCs w:val="20"/>
        </w:rPr>
      </w:pPr>
    </w:p>
    <w:p w14:paraId="062381F3" w14:textId="64E40195" w:rsidR="00E177AA" w:rsidRPr="00A270A2" w:rsidRDefault="00E177AA" w:rsidP="00E177AA">
      <w:pPr>
        <w:spacing w:after="0"/>
        <w:rPr>
          <w:rFonts w:ascii="Open Sans" w:hAnsi="Open Sans"/>
          <w:sz w:val="20"/>
          <w:szCs w:val="20"/>
        </w:rPr>
      </w:pPr>
      <w:r w:rsidRPr="00A270A2">
        <w:rPr>
          <w:rFonts w:ascii="Open Sans" w:hAnsi="Open Sans"/>
          <w:sz w:val="20"/>
          <w:szCs w:val="20"/>
        </w:rPr>
        <w:t xml:space="preserve">If you </w:t>
      </w:r>
      <w:r w:rsidRPr="001D0BC5">
        <w:rPr>
          <w:rFonts w:ascii="Open Sans" w:hAnsi="Open Sans"/>
          <w:b/>
          <w:sz w:val="20"/>
          <w:szCs w:val="20"/>
        </w:rPr>
        <w:t>score 18-21</w:t>
      </w:r>
      <w:r w:rsidRPr="00A270A2">
        <w:rPr>
          <w:rFonts w:ascii="Open Sans" w:hAnsi="Open Sans"/>
          <w:sz w:val="20"/>
          <w:szCs w:val="20"/>
        </w:rPr>
        <w:t xml:space="preserve">, you probably don’t need a gap year unless you feel there is a </w:t>
      </w:r>
      <w:proofErr w:type="gramStart"/>
      <w:r w:rsidRPr="00A270A2">
        <w:rPr>
          <w:rFonts w:ascii="Open Sans" w:hAnsi="Open Sans"/>
          <w:sz w:val="20"/>
          <w:szCs w:val="20"/>
        </w:rPr>
        <w:t>particular need</w:t>
      </w:r>
      <w:proofErr w:type="gramEnd"/>
      <w:r w:rsidRPr="00A270A2">
        <w:rPr>
          <w:rFonts w:ascii="Open Sans" w:hAnsi="Open Sans"/>
          <w:sz w:val="20"/>
          <w:szCs w:val="20"/>
        </w:rPr>
        <w:t xml:space="preserve"> still unfulfilled.</w:t>
      </w:r>
      <w:r w:rsidR="003C04A1" w:rsidRPr="00A270A2">
        <w:rPr>
          <w:rFonts w:ascii="Open Sans" w:hAnsi="Open Sans"/>
          <w:sz w:val="20"/>
          <w:szCs w:val="20"/>
        </w:rPr>
        <w:t xml:space="preserve"> </w:t>
      </w:r>
      <w:r w:rsidRPr="00A270A2">
        <w:rPr>
          <w:rFonts w:ascii="Open Sans" w:hAnsi="Open Sans"/>
          <w:sz w:val="20"/>
          <w:szCs w:val="20"/>
        </w:rPr>
        <w:t xml:space="preserve">This brief test indicates that you have a clear idea of what you want to study and where your career may lie. You also seem to have gained experience, independence and some self-confidence through travel and work, which are the main benefits of a gap year. I see no reason for a gap year. It may be that after two years at university, you see an </w:t>
      </w:r>
      <w:r w:rsidR="001D0BC5">
        <w:rPr>
          <w:rFonts w:ascii="Open Sans" w:hAnsi="Open Sans"/>
          <w:sz w:val="20"/>
          <w:szCs w:val="20"/>
        </w:rPr>
        <w:t>“</w:t>
      </w:r>
      <w:r w:rsidRPr="00A270A2">
        <w:rPr>
          <w:rFonts w:ascii="Open Sans" w:hAnsi="Open Sans"/>
          <w:sz w:val="20"/>
          <w:szCs w:val="20"/>
        </w:rPr>
        <w:t>experience ga</w:t>
      </w:r>
      <w:r w:rsidR="001D0BC5">
        <w:rPr>
          <w:rFonts w:ascii="Open Sans" w:hAnsi="Open Sans"/>
          <w:sz w:val="20"/>
          <w:szCs w:val="20"/>
        </w:rPr>
        <w:t>p”</w:t>
      </w:r>
      <w:r w:rsidRPr="00A270A2">
        <w:rPr>
          <w:rFonts w:ascii="Open Sans" w:hAnsi="Open Sans"/>
          <w:sz w:val="20"/>
          <w:szCs w:val="20"/>
        </w:rPr>
        <w:t xml:space="preserve"> and may want to fill it before your final year.</w:t>
      </w:r>
    </w:p>
    <w:p w14:paraId="1B3CFE0D" w14:textId="77777777" w:rsidR="00E177AA" w:rsidRPr="00A270A2" w:rsidRDefault="00E177AA" w:rsidP="00E177AA">
      <w:pPr>
        <w:spacing w:after="0"/>
        <w:rPr>
          <w:rFonts w:ascii="Open Sans" w:hAnsi="Open Sans"/>
          <w:sz w:val="20"/>
          <w:szCs w:val="20"/>
        </w:rPr>
      </w:pPr>
    </w:p>
    <w:p w14:paraId="0CEF1E9A" w14:textId="4C9F6F11" w:rsidR="00E177AA" w:rsidRPr="00A270A2" w:rsidRDefault="00E177AA" w:rsidP="00E177AA">
      <w:pPr>
        <w:spacing w:after="0"/>
        <w:rPr>
          <w:rFonts w:ascii="Open Sans" w:hAnsi="Open Sans"/>
          <w:sz w:val="20"/>
          <w:szCs w:val="20"/>
        </w:rPr>
      </w:pPr>
      <w:r w:rsidRPr="00A270A2">
        <w:rPr>
          <w:rFonts w:ascii="Open Sans" w:hAnsi="Open Sans"/>
          <w:sz w:val="20"/>
          <w:szCs w:val="20"/>
        </w:rPr>
        <w:t xml:space="preserve">If you </w:t>
      </w:r>
      <w:r w:rsidRPr="001D0BC5">
        <w:rPr>
          <w:rFonts w:ascii="Open Sans" w:hAnsi="Open Sans"/>
          <w:b/>
          <w:sz w:val="20"/>
          <w:szCs w:val="20"/>
        </w:rPr>
        <w:t>score 12-17</w:t>
      </w:r>
      <w:r w:rsidRPr="00A270A2">
        <w:rPr>
          <w:rFonts w:ascii="Open Sans" w:hAnsi="Open Sans"/>
          <w:sz w:val="20"/>
          <w:szCs w:val="20"/>
        </w:rPr>
        <w:t xml:space="preserve">, there are some aspects of your life still unfulfilled and you might benefit from the right kind of gap year. It seems as if you have developed yourself in some areas but not others. If you have no clear-cut idea of what you want to do but have travelled, perhaps you could find employment in your gap year. If you haven’t travelled much, then travel may help to broaden you. If you feel you have had a </w:t>
      </w:r>
      <w:r w:rsidR="001D0BC5">
        <w:rPr>
          <w:rFonts w:ascii="Open Sans" w:hAnsi="Open Sans"/>
          <w:sz w:val="20"/>
          <w:szCs w:val="20"/>
        </w:rPr>
        <w:t>“m</w:t>
      </w:r>
      <w:r w:rsidRPr="00A270A2">
        <w:rPr>
          <w:rFonts w:ascii="Open Sans" w:hAnsi="Open Sans"/>
          <w:sz w:val="20"/>
          <w:szCs w:val="20"/>
        </w:rPr>
        <w:t>anaged life</w:t>
      </w:r>
      <w:r w:rsidR="001D0BC5">
        <w:rPr>
          <w:rFonts w:ascii="Open Sans" w:hAnsi="Open Sans"/>
          <w:sz w:val="20"/>
          <w:szCs w:val="20"/>
        </w:rPr>
        <w:t>”</w:t>
      </w:r>
      <w:r w:rsidRPr="00A270A2">
        <w:rPr>
          <w:rFonts w:ascii="Open Sans" w:hAnsi="Open Sans"/>
          <w:sz w:val="20"/>
          <w:szCs w:val="20"/>
        </w:rPr>
        <w:t xml:space="preserve"> so far and want a</w:t>
      </w:r>
      <w:r w:rsidR="001D0BC5">
        <w:rPr>
          <w:rFonts w:ascii="Open Sans" w:hAnsi="Open Sans"/>
          <w:sz w:val="20"/>
          <w:szCs w:val="20"/>
        </w:rPr>
        <w:t xml:space="preserve"> </w:t>
      </w:r>
      <w:r w:rsidRPr="00A270A2">
        <w:rPr>
          <w:rFonts w:ascii="Open Sans" w:hAnsi="Open Sans"/>
          <w:sz w:val="20"/>
          <w:szCs w:val="20"/>
        </w:rPr>
        <w:t>challenge before university, you might consider volunteering in a developing country. The gap year you choose should reflect where the deficit is in your experience.</w:t>
      </w:r>
    </w:p>
    <w:p w14:paraId="4C75B24A" w14:textId="77777777" w:rsidR="00E177AA" w:rsidRPr="00A270A2" w:rsidRDefault="00E177AA" w:rsidP="00E177AA">
      <w:pPr>
        <w:spacing w:after="0"/>
        <w:rPr>
          <w:rFonts w:ascii="Open Sans" w:hAnsi="Open Sans"/>
          <w:sz w:val="20"/>
          <w:szCs w:val="20"/>
        </w:rPr>
      </w:pPr>
    </w:p>
    <w:p w14:paraId="3EB75590" w14:textId="3CDF5024" w:rsidR="00E177AA" w:rsidRPr="00A270A2" w:rsidRDefault="00E177AA" w:rsidP="00E177AA">
      <w:pPr>
        <w:spacing w:after="0"/>
        <w:rPr>
          <w:rFonts w:ascii="Open Sans" w:hAnsi="Open Sans"/>
          <w:sz w:val="20"/>
          <w:szCs w:val="20"/>
        </w:rPr>
      </w:pPr>
      <w:r w:rsidRPr="00A270A2">
        <w:rPr>
          <w:rFonts w:ascii="Open Sans" w:hAnsi="Open Sans"/>
          <w:sz w:val="20"/>
          <w:szCs w:val="20"/>
        </w:rPr>
        <w:t xml:space="preserve">If you score </w:t>
      </w:r>
      <w:r w:rsidRPr="001D0BC5">
        <w:rPr>
          <w:rFonts w:ascii="Open Sans" w:hAnsi="Open Sans"/>
          <w:b/>
          <w:sz w:val="20"/>
          <w:szCs w:val="20"/>
        </w:rPr>
        <w:t>7 to 12</w:t>
      </w:r>
      <w:r w:rsidRPr="00A270A2">
        <w:rPr>
          <w:rFonts w:ascii="Open Sans" w:hAnsi="Open Sans"/>
          <w:sz w:val="20"/>
          <w:szCs w:val="20"/>
        </w:rPr>
        <w:t xml:space="preserve">, you would probably benefit from a gap year. You don’t seem to know what you want to do or what career to pursue, nor do you feel you have a broad enough experience of life. I would suggest you prioritise which of your </w:t>
      </w:r>
      <w:r w:rsidR="001D0BC5">
        <w:rPr>
          <w:rFonts w:ascii="Open Sans" w:hAnsi="Open Sans"/>
          <w:sz w:val="20"/>
          <w:szCs w:val="20"/>
        </w:rPr>
        <w:t>“</w:t>
      </w:r>
      <w:r w:rsidRPr="00A270A2">
        <w:rPr>
          <w:rFonts w:ascii="Open Sans" w:hAnsi="Open Sans"/>
          <w:sz w:val="20"/>
          <w:szCs w:val="20"/>
        </w:rPr>
        <w:t>experience deficits</w:t>
      </w:r>
      <w:r w:rsidR="001D0BC5">
        <w:rPr>
          <w:rFonts w:ascii="Open Sans" w:hAnsi="Open Sans"/>
          <w:sz w:val="20"/>
          <w:szCs w:val="20"/>
        </w:rPr>
        <w:t>”</w:t>
      </w:r>
      <w:r w:rsidRPr="00A270A2">
        <w:rPr>
          <w:rFonts w:ascii="Open Sans" w:hAnsi="Open Sans"/>
          <w:sz w:val="20"/>
          <w:szCs w:val="20"/>
        </w:rPr>
        <w:t xml:space="preserve"> you want to work on. You could combine them: for example, you may not feel you have enough experience of work or of other cultures, so you could kill two birds with one stone</w:t>
      </w:r>
      <w:r w:rsidR="001D0BC5">
        <w:rPr>
          <w:rFonts w:ascii="Open Sans" w:hAnsi="Open Sans"/>
          <w:sz w:val="20"/>
          <w:szCs w:val="20"/>
        </w:rPr>
        <w:t xml:space="preserve"> </w:t>
      </w:r>
      <w:r w:rsidRPr="00A270A2">
        <w:rPr>
          <w:rFonts w:ascii="Open Sans" w:hAnsi="Open Sans"/>
          <w:sz w:val="20"/>
          <w:szCs w:val="20"/>
        </w:rPr>
        <w:t>by working abroad.</w:t>
      </w:r>
    </w:p>
    <w:p w14:paraId="1A5A5BE4" w14:textId="77777777" w:rsidR="00E177AA" w:rsidRPr="00A270A2" w:rsidRDefault="00E177AA" w:rsidP="00E177AA">
      <w:pPr>
        <w:spacing w:after="0"/>
        <w:rPr>
          <w:rFonts w:ascii="Open Sans" w:hAnsi="Open Sans"/>
          <w:sz w:val="20"/>
          <w:szCs w:val="20"/>
        </w:rPr>
      </w:pPr>
    </w:p>
    <w:p w14:paraId="178406DB" w14:textId="77777777" w:rsidR="00E177AA" w:rsidRPr="00A270A2" w:rsidRDefault="00E177AA" w:rsidP="00E177AA">
      <w:pPr>
        <w:spacing w:after="0"/>
        <w:rPr>
          <w:rFonts w:ascii="Open Sans" w:hAnsi="Open Sans"/>
          <w:sz w:val="20"/>
          <w:szCs w:val="20"/>
        </w:rPr>
      </w:pPr>
      <w:r w:rsidRPr="00A270A2">
        <w:rPr>
          <w:rFonts w:ascii="Open Sans" w:hAnsi="Open Sans"/>
          <w:sz w:val="20"/>
          <w:szCs w:val="20"/>
        </w:rPr>
        <w:t>Cary L Cooper, CBE, is professor of organisational psychology and health at Lancaster University Management School.</w:t>
      </w:r>
      <w:bookmarkStart w:id="0" w:name="_GoBack"/>
      <w:bookmarkEnd w:id="0"/>
    </w:p>
    <w:p w14:paraId="7923BA07" w14:textId="0CB4B8F7" w:rsidR="004C4370" w:rsidRDefault="001D0BC5" w:rsidP="00E177AA">
      <w:pPr>
        <w:spacing w:after="0"/>
      </w:pPr>
    </w:p>
    <w:sectPr w:rsidR="004C4370" w:rsidSect="00A270A2">
      <w:footerReference w:type="default" r:id="rId1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3F1DA" w14:textId="77777777" w:rsidR="00735409" w:rsidRDefault="00735409" w:rsidP="009E21BC">
      <w:pPr>
        <w:spacing w:after="0" w:line="240" w:lineRule="auto"/>
      </w:pPr>
      <w:r>
        <w:separator/>
      </w:r>
    </w:p>
  </w:endnote>
  <w:endnote w:type="continuationSeparator" w:id="0">
    <w:p w14:paraId="7006D629" w14:textId="77777777" w:rsidR="00735409" w:rsidRDefault="00735409" w:rsidP="009E2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Extrabold">
    <w:altName w:val="Calibri"/>
    <w:panose1 w:val="00000000000000000000"/>
    <w:charset w:val="00"/>
    <w:family w:val="swiss"/>
    <w:notTrueType/>
    <w:pitch w:val="variable"/>
    <w:sig w:usb0="E00002EF" w:usb1="4000205B" w:usb2="00000028" w:usb3="00000000" w:csb0="0000019F" w:csb1="00000000"/>
  </w:font>
  <w:font w:name="Open Sans">
    <w:altName w:val="Segoe UI"/>
    <w:panose1 w:val="00000000000000000000"/>
    <w:charset w:val="00"/>
    <w:family w:val="swiss"/>
    <w:notTrueType/>
    <w:pitch w:val="variable"/>
    <w:sig w:usb0="E00002EF" w:usb1="4000205B" w:usb2="00000028"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2CF8C" w14:textId="3628535F" w:rsidR="00A270A2" w:rsidRDefault="00A270A2" w:rsidP="00A270A2">
    <w:pPr>
      <w:pStyle w:val="Pieddepage"/>
      <w:rPr>
        <w:rFonts w:ascii="Arial" w:hAnsi="Arial" w:cs="Arial"/>
        <w:b/>
        <w:color w:val="BFBFBF" w:themeColor="background1" w:themeShade="BF"/>
        <w:sz w:val="16"/>
        <w:szCs w:val="16"/>
        <w:lang w:val="fr-FR"/>
      </w:rPr>
    </w:pPr>
    <w:r w:rsidRPr="00AA793D">
      <w:rPr>
        <w:rFonts w:ascii="Open Sans Extrabold" w:hAnsi="Open Sans Extrabold" w:cs="Open Sans Extrabold"/>
        <w:color w:val="E36C0A"/>
        <w:lang w:val="fr-FR"/>
      </w:rPr>
      <w:t>Axe 2 L</w:t>
    </w:r>
    <w:r>
      <w:rPr>
        <w:rFonts w:ascii="Open Sans Extrabold" w:hAnsi="Open Sans Extrabold" w:cs="Open Sans Extrabold"/>
        <w:color w:val="E36C0A"/>
        <w:lang w:val="fr-FR"/>
      </w:rPr>
      <w:t>es univers professionnels,</w:t>
    </w:r>
    <w:r w:rsidRPr="00AA793D">
      <w:rPr>
        <w:rFonts w:ascii="Open Sans Extrabold" w:hAnsi="Open Sans Extrabold" w:cs="Open Sans Extrabold"/>
        <w:color w:val="E36C0A"/>
        <w:lang w:val="fr-FR"/>
      </w:rPr>
      <w:tab/>
      <w:t xml:space="preserve">Page </w:t>
    </w:r>
    <w:r>
      <w:rPr>
        <w:rFonts w:ascii="Open Sans Extrabold" w:hAnsi="Open Sans Extrabold" w:cs="Open Sans Extrabold"/>
        <w:color w:val="E36C0A"/>
        <w:lang w:val="fr-FR"/>
      </w:rPr>
      <w:t>1</w:t>
    </w:r>
    <w:r w:rsidRPr="00AA793D">
      <w:rPr>
        <w:rFonts w:ascii="Open Sans Extrabold" w:hAnsi="Open Sans Extrabold" w:cs="Open Sans Extrabold"/>
        <w:color w:val="E36C0A"/>
        <w:lang w:val="fr-FR"/>
      </w:rPr>
      <w:t>/</w:t>
    </w:r>
    <w:r>
      <w:rPr>
        <w:rFonts w:ascii="Open Sans Extrabold" w:hAnsi="Open Sans Extrabold" w:cs="Open Sans Extrabold"/>
        <w:color w:val="E36C0A"/>
        <w:lang w:val="fr-FR"/>
      </w:rPr>
      <w:t>2</w:t>
    </w:r>
    <w:r>
      <w:rPr>
        <w:rFonts w:ascii="Open Sans Extrabold" w:hAnsi="Open Sans Extrabold" w:cs="Open Sans Extrabold"/>
        <w:color w:val="E36C0A"/>
        <w:lang w:val="fr-FR"/>
      </w:rPr>
      <w:tab/>
    </w:r>
    <w:r w:rsidRPr="00AA793D">
      <w:rPr>
        <w:rFonts w:ascii="Open Sans Extrabold" w:hAnsi="Open Sans Extrabold" w:cs="Open Sans Extrabold"/>
        <w:color w:val="E36C0A"/>
        <w:lang w:val="fr-FR"/>
      </w:rPr>
      <w:t xml:space="preserve"> </w:t>
    </w:r>
    <w:r w:rsidRPr="00AA793D">
      <w:rPr>
        <w:rFonts w:ascii="Arial" w:hAnsi="Arial" w:cs="Arial"/>
        <w:b/>
        <w:color w:val="BFBFBF" w:themeColor="background1" w:themeShade="BF"/>
        <w:sz w:val="16"/>
        <w:szCs w:val="16"/>
        <w:lang w:val="fr-FR"/>
      </w:rPr>
      <w:t>© Éditions Hatier 2019</w:t>
    </w:r>
  </w:p>
  <w:p w14:paraId="5761B6FC" w14:textId="5D25E354" w:rsidR="00DC1DED" w:rsidRPr="00A270A2" w:rsidRDefault="00A270A2" w:rsidP="00A270A2">
    <w:pPr>
      <w:pStyle w:val="Pieddepage"/>
      <w:rPr>
        <w:rFonts w:ascii="Arial" w:hAnsi="Arial" w:cs="Arial"/>
        <w:color w:val="BFBFBF" w:themeColor="background1" w:themeShade="BF"/>
        <w:sz w:val="16"/>
        <w:szCs w:val="16"/>
        <w:lang w:val="fr-FR"/>
      </w:rPr>
    </w:pPr>
    <w:r>
      <w:rPr>
        <w:rFonts w:ascii="Open Sans Extrabold" w:hAnsi="Open Sans Extrabold" w:cs="Open Sans Extrabold"/>
        <w:color w:val="E36C0A"/>
        <w:lang w:val="fr-FR"/>
      </w:rPr>
      <w:t xml:space="preserve">                                </w:t>
    </w:r>
    <w:proofErr w:type="gramStart"/>
    <w:r>
      <w:rPr>
        <w:rFonts w:ascii="Open Sans Extrabold" w:hAnsi="Open Sans Extrabold" w:cs="Open Sans Extrabold"/>
        <w:color w:val="E36C0A"/>
        <w:lang w:val="fr-FR"/>
      </w:rPr>
      <w:t>le</w:t>
    </w:r>
    <w:proofErr w:type="gramEnd"/>
    <w:r>
      <w:rPr>
        <w:rFonts w:ascii="Open Sans Extrabold" w:hAnsi="Open Sans Extrabold" w:cs="Open Sans Extrabold"/>
        <w:color w:val="E36C0A"/>
        <w:lang w:val="fr-FR"/>
      </w:rPr>
      <w:t xml:space="preserve"> monde du travail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006AD" w14:textId="3BC01BE2" w:rsidR="00A270A2" w:rsidRDefault="00A270A2" w:rsidP="00A270A2">
    <w:pPr>
      <w:pStyle w:val="Pieddepage"/>
      <w:rPr>
        <w:rFonts w:ascii="Arial" w:hAnsi="Arial" w:cs="Arial"/>
        <w:b/>
        <w:color w:val="BFBFBF" w:themeColor="background1" w:themeShade="BF"/>
        <w:sz w:val="16"/>
        <w:szCs w:val="16"/>
        <w:lang w:val="fr-FR"/>
      </w:rPr>
    </w:pPr>
    <w:r w:rsidRPr="00AA793D">
      <w:rPr>
        <w:rFonts w:ascii="Open Sans Extrabold" w:hAnsi="Open Sans Extrabold" w:cs="Open Sans Extrabold"/>
        <w:color w:val="E36C0A"/>
        <w:lang w:val="fr-FR"/>
      </w:rPr>
      <w:t>Axe 2 L</w:t>
    </w:r>
    <w:r>
      <w:rPr>
        <w:rFonts w:ascii="Open Sans Extrabold" w:hAnsi="Open Sans Extrabold" w:cs="Open Sans Extrabold"/>
        <w:color w:val="E36C0A"/>
        <w:lang w:val="fr-FR"/>
      </w:rPr>
      <w:t>es univers professionnels,</w:t>
    </w:r>
    <w:r w:rsidRPr="00AA793D">
      <w:rPr>
        <w:rFonts w:ascii="Open Sans Extrabold" w:hAnsi="Open Sans Extrabold" w:cs="Open Sans Extrabold"/>
        <w:color w:val="E36C0A"/>
        <w:lang w:val="fr-FR"/>
      </w:rPr>
      <w:tab/>
      <w:t xml:space="preserve">Page </w:t>
    </w:r>
    <w:r>
      <w:rPr>
        <w:rFonts w:ascii="Open Sans Extrabold" w:hAnsi="Open Sans Extrabold" w:cs="Open Sans Extrabold"/>
        <w:color w:val="E36C0A"/>
        <w:lang w:val="fr-FR"/>
      </w:rPr>
      <w:t>2</w:t>
    </w:r>
    <w:r w:rsidRPr="00AA793D">
      <w:rPr>
        <w:rFonts w:ascii="Open Sans Extrabold" w:hAnsi="Open Sans Extrabold" w:cs="Open Sans Extrabold"/>
        <w:color w:val="E36C0A"/>
        <w:lang w:val="fr-FR"/>
      </w:rPr>
      <w:t>/</w:t>
    </w:r>
    <w:r>
      <w:rPr>
        <w:rFonts w:ascii="Open Sans Extrabold" w:hAnsi="Open Sans Extrabold" w:cs="Open Sans Extrabold"/>
        <w:color w:val="E36C0A"/>
        <w:lang w:val="fr-FR"/>
      </w:rPr>
      <w:t>2</w:t>
    </w:r>
    <w:r>
      <w:rPr>
        <w:rFonts w:ascii="Open Sans Extrabold" w:hAnsi="Open Sans Extrabold" w:cs="Open Sans Extrabold"/>
        <w:color w:val="E36C0A"/>
        <w:lang w:val="fr-FR"/>
      </w:rPr>
      <w:tab/>
    </w:r>
    <w:r w:rsidRPr="00AA793D">
      <w:rPr>
        <w:rFonts w:ascii="Open Sans Extrabold" w:hAnsi="Open Sans Extrabold" w:cs="Open Sans Extrabold"/>
        <w:color w:val="E36C0A"/>
        <w:lang w:val="fr-FR"/>
      </w:rPr>
      <w:t xml:space="preserve"> </w:t>
    </w:r>
    <w:r w:rsidRPr="00AA793D">
      <w:rPr>
        <w:rFonts w:ascii="Arial" w:hAnsi="Arial" w:cs="Arial"/>
        <w:b/>
        <w:color w:val="BFBFBF" w:themeColor="background1" w:themeShade="BF"/>
        <w:sz w:val="16"/>
        <w:szCs w:val="16"/>
        <w:lang w:val="fr-FR"/>
      </w:rPr>
      <w:t>© Éditions Hatier 2019</w:t>
    </w:r>
  </w:p>
  <w:p w14:paraId="2AFD0B8B" w14:textId="77777777" w:rsidR="00A270A2" w:rsidRPr="00A270A2" w:rsidRDefault="00A270A2" w:rsidP="00A270A2">
    <w:pPr>
      <w:pStyle w:val="Pieddepage"/>
      <w:rPr>
        <w:rFonts w:ascii="Arial" w:hAnsi="Arial" w:cs="Arial"/>
        <w:color w:val="BFBFBF" w:themeColor="background1" w:themeShade="BF"/>
        <w:sz w:val="16"/>
        <w:szCs w:val="16"/>
        <w:lang w:val="fr-FR"/>
      </w:rPr>
    </w:pPr>
    <w:r>
      <w:rPr>
        <w:rFonts w:ascii="Open Sans Extrabold" w:hAnsi="Open Sans Extrabold" w:cs="Open Sans Extrabold"/>
        <w:color w:val="E36C0A"/>
        <w:lang w:val="fr-FR"/>
      </w:rPr>
      <w:t xml:space="preserve">                                </w:t>
    </w:r>
    <w:proofErr w:type="gramStart"/>
    <w:r>
      <w:rPr>
        <w:rFonts w:ascii="Open Sans Extrabold" w:hAnsi="Open Sans Extrabold" w:cs="Open Sans Extrabold"/>
        <w:color w:val="E36C0A"/>
        <w:lang w:val="fr-FR"/>
      </w:rPr>
      <w:t>le</w:t>
    </w:r>
    <w:proofErr w:type="gramEnd"/>
    <w:r>
      <w:rPr>
        <w:rFonts w:ascii="Open Sans Extrabold" w:hAnsi="Open Sans Extrabold" w:cs="Open Sans Extrabold"/>
        <w:color w:val="E36C0A"/>
        <w:lang w:val="fr-FR"/>
      </w:rPr>
      <w:t xml:space="preserve"> monde du travail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8CF0B" w14:textId="77777777" w:rsidR="00735409" w:rsidRDefault="00735409" w:rsidP="009E21BC">
      <w:pPr>
        <w:spacing w:after="0" w:line="240" w:lineRule="auto"/>
      </w:pPr>
      <w:r>
        <w:separator/>
      </w:r>
    </w:p>
  </w:footnote>
  <w:footnote w:type="continuationSeparator" w:id="0">
    <w:p w14:paraId="3FB55CAD" w14:textId="77777777" w:rsidR="00735409" w:rsidRDefault="00735409" w:rsidP="009E2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BAC64" w14:textId="77378534" w:rsidR="009E21BC" w:rsidRDefault="009E21BC">
    <w:pPr>
      <w:pStyle w:val="En-tte"/>
    </w:pPr>
    <w:r>
      <w:rPr>
        <w:noProof/>
      </w:rPr>
      <w:drawing>
        <wp:anchor distT="0" distB="0" distL="114300" distR="114300" simplePos="0" relativeHeight="251659264" behindDoc="0" locked="0" layoutInCell="1" allowOverlap="1" wp14:anchorId="27FE082A" wp14:editId="75F994ED">
          <wp:simplePos x="0" y="0"/>
          <wp:positionH relativeFrom="page">
            <wp:align>left</wp:align>
          </wp:positionH>
          <wp:positionV relativeFrom="paragraph">
            <wp:posOffset>-453075</wp:posOffset>
          </wp:positionV>
          <wp:extent cx="4327525" cy="969645"/>
          <wp:effectExtent l="0" t="0" r="0" b="190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327525" cy="96964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5C1"/>
    <w:rsid w:val="00112FAC"/>
    <w:rsid w:val="001D0BC5"/>
    <w:rsid w:val="003C04A1"/>
    <w:rsid w:val="00735409"/>
    <w:rsid w:val="009E21BC"/>
    <w:rsid w:val="00A270A2"/>
    <w:rsid w:val="00A345C1"/>
    <w:rsid w:val="00BA3027"/>
    <w:rsid w:val="00BF1FDE"/>
    <w:rsid w:val="00CD3E0A"/>
    <w:rsid w:val="00DC1DED"/>
    <w:rsid w:val="00E16207"/>
    <w:rsid w:val="00E177AA"/>
    <w:rsid w:val="00F3228D"/>
    <w:rsid w:val="00F84D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336C5"/>
  <w15:chartTrackingRefBased/>
  <w15:docId w15:val="{4C45DA43-231C-418B-B0B4-8AA4EBAF7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1BC"/>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E21BC"/>
    <w:pPr>
      <w:tabs>
        <w:tab w:val="center" w:pos="4536"/>
        <w:tab w:val="right" w:pos="9072"/>
      </w:tabs>
      <w:spacing w:after="0" w:line="240" w:lineRule="auto"/>
    </w:pPr>
  </w:style>
  <w:style w:type="character" w:customStyle="1" w:styleId="En-tteCar">
    <w:name w:val="En-tête Car"/>
    <w:basedOn w:val="Policepardfaut"/>
    <w:link w:val="En-tte"/>
    <w:uiPriority w:val="99"/>
    <w:rsid w:val="009E21BC"/>
    <w:rPr>
      <w:lang w:val="en-GB"/>
    </w:rPr>
  </w:style>
  <w:style w:type="paragraph" w:styleId="Pieddepage">
    <w:name w:val="footer"/>
    <w:basedOn w:val="Normal"/>
    <w:link w:val="PieddepageCar"/>
    <w:uiPriority w:val="99"/>
    <w:unhideWhenUsed/>
    <w:rsid w:val="009E21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21BC"/>
    <w:rPr>
      <w:lang w:val="en-GB"/>
    </w:rPr>
  </w:style>
  <w:style w:type="character" w:styleId="Lienhypertexte">
    <w:name w:val="Hyperlink"/>
    <w:basedOn w:val="Policepardfaut"/>
    <w:uiPriority w:val="99"/>
    <w:unhideWhenUsed/>
    <w:rsid w:val="00E177AA"/>
    <w:rPr>
      <w:color w:val="0563C1" w:themeColor="hyperlink"/>
      <w:u w:val="single"/>
    </w:rPr>
  </w:style>
  <w:style w:type="paragraph" w:styleId="Textedebulles">
    <w:name w:val="Balloon Text"/>
    <w:basedOn w:val="Normal"/>
    <w:link w:val="TextedebullesCar"/>
    <w:uiPriority w:val="99"/>
    <w:semiHidden/>
    <w:unhideWhenUsed/>
    <w:rsid w:val="00A270A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270A2"/>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B932DA0054604AB5A36FC0878A6A59" ma:contentTypeVersion="4" ma:contentTypeDescription="Crée un document." ma:contentTypeScope="" ma:versionID="860c666d6646e10c31e477d776361edf">
  <xsd:schema xmlns:xsd="http://www.w3.org/2001/XMLSchema" xmlns:xs="http://www.w3.org/2001/XMLSchema" xmlns:p="http://schemas.microsoft.com/office/2006/metadata/properties" xmlns:ns2="0ae82f42-c2ca-4028-aa11-38665292302f" targetNamespace="http://schemas.microsoft.com/office/2006/metadata/properties" ma:root="true" ma:fieldsID="8afa65d3fea319393ebcf9fd688316c1" ns2:_="">
    <xsd:import namespace="0ae82f42-c2ca-4028-aa11-3866529230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82f42-c2ca-4028-aa11-3866529230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D8628-8D0A-4ED9-8E8F-1A5A71691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82f42-c2ca-4028-aa11-386652923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C1E9BC-941E-4D82-BD54-A3D1DC6F6071}">
  <ds:schemaRefs>
    <ds:schemaRef ds:uri="http://purl.org/dc/elements/1.1/"/>
    <ds:schemaRef ds:uri="http://schemas.microsoft.com/office/2006/metadata/properties"/>
    <ds:schemaRef ds:uri="0ae82f42-c2ca-4028-aa11-38665292302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669E941-027D-49D8-8624-C31D5556BFED}">
  <ds:schemaRefs>
    <ds:schemaRef ds:uri="http://schemas.microsoft.com/sharepoint/v3/contenttype/forms"/>
  </ds:schemaRefs>
</ds:datastoreItem>
</file>

<file path=customXml/itemProps4.xml><?xml version="1.0" encoding="utf-8"?>
<ds:datastoreItem xmlns:ds="http://schemas.openxmlformats.org/officeDocument/2006/customXml" ds:itemID="{C7011734-C61E-4970-B326-723F8AF97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482</Words>
  <Characters>2657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MENARD KYLLIAN</dc:creator>
  <cp:keywords/>
  <dc:description/>
  <cp:lastModifiedBy>DEMORANVILLE SEAN</cp:lastModifiedBy>
  <cp:revision>4</cp:revision>
  <dcterms:created xsi:type="dcterms:W3CDTF">2019-09-02T08:37:00Z</dcterms:created>
  <dcterms:modified xsi:type="dcterms:W3CDTF">2019-09-02T08:45:00Z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0x010100C9B932DA0054604AB5A36FC0878A6A59</vt:lpwstr>
  </property>
</Properties>
</file>