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854F" w14:textId="31A33C2E" w:rsidR="00F77C6E" w:rsidRPr="008F0B61" w:rsidRDefault="007F6B9A" w:rsidP="007F6B9A">
      <w:pPr>
        <w:spacing w:line="24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8F0B61"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7AB3EF4E" wp14:editId="0BAE927D">
            <wp:simplePos x="0" y="0"/>
            <wp:positionH relativeFrom="column">
              <wp:posOffset>-4457700</wp:posOffset>
            </wp:positionH>
            <wp:positionV relativeFrom="paragraph">
              <wp:posOffset>281305</wp:posOffset>
            </wp:positionV>
            <wp:extent cx="4302760" cy="305435"/>
            <wp:effectExtent l="0" t="0" r="2540" b="0"/>
            <wp:wrapThrough wrapText="bothSides">
              <wp:wrapPolygon edited="0">
                <wp:start x="0" y="0"/>
                <wp:lineTo x="0" y="20208"/>
                <wp:lineTo x="21517" y="20208"/>
                <wp:lineTo x="2151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" b="5075"/>
                    <a:stretch/>
                  </pic:blipFill>
                  <pic:spPr bwMode="auto">
                    <a:xfrm>
                      <a:off x="0" y="0"/>
                      <a:ext cx="4302760" cy="30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0B7EA" w14:textId="77777777" w:rsidR="00017C9A" w:rsidRPr="008F0B61" w:rsidRDefault="00017C9A" w:rsidP="00C52C6D">
      <w:pPr>
        <w:rPr>
          <w:rFonts w:ascii="Calibri" w:eastAsia="Calibri" w:hAnsi="Calibri" w:cs="Calibri"/>
          <w:lang w:val="en-GB"/>
        </w:rPr>
      </w:pPr>
    </w:p>
    <w:p w14:paraId="210EE85A" w14:textId="434D3904" w:rsidR="007F6B9A" w:rsidRPr="008F0B61" w:rsidRDefault="007F6B9A" w:rsidP="00C52C6D">
      <w:pPr>
        <w:rPr>
          <w:rFonts w:ascii="Open Sans Semibold" w:eastAsia="Calibri" w:hAnsi="Open Sans Semibold" w:cs="Open Sans Semibold"/>
          <w:sz w:val="18"/>
          <w:szCs w:val="18"/>
          <w:lang w:val="en-GB"/>
        </w:rPr>
      </w:pPr>
      <w:r w:rsidRPr="008F0B61">
        <w:rPr>
          <w:rFonts w:ascii="Open Sans Semibold" w:eastAsia="Calibri" w:hAnsi="Open Sans Semibold" w:cs="Open Sans Semibold"/>
          <w:sz w:val="18"/>
          <w:szCs w:val="18"/>
          <w:lang w:val="en-GB"/>
        </w:rPr>
        <w:t>hatier.clic.fr/lmu1031</w:t>
      </w:r>
    </w:p>
    <w:p w14:paraId="67F77C05" w14:textId="77777777" w:rsidR="007F6B9A" w:rsidRPr="008F0B61" w:rsidRDefault="007F6B9A" w:rsidP="00C52C6D">
      <w:pPr>
        <w:rPr>
          <w:rFonts w:ascii="Calibri" w:eastAsia="Calibri" w:hAnsi="Calibri" w:cs="Calibri"/>
          <w:lang w:val="en-GB"/>
        </w:rPr>
      </w:pPr>
    </w:p>
    <w:p w14:paraId="1AE57DB1" w14:textId="3E8AAA1D" w:rsidR="003873FF" w:rsidRPr="008F0B61" w:rsidRDefault="003E2614" w:rsidP="008F0B61">
      <w:pPr>
        <w:spacing w:after="160"/>
        <w:rPr>
          <w:rFonts w:ascii="Open Sans" w:eastAsia="Calibri" w:hAnsi="Open Sans" w:cs="Open Sans"/>
          <w:sz w:val="20"/>
          <w:szCs w:val="20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1.</w:t>
      </w:r>
      <w:r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>Before you watch the video, try to organi</w:t>
      </w:r>
      <w:r w:rsidR="00C52C6D" w:rsidRPr="008F0B61">
        <w:rPr>
          <w:rFonts w:ascii="Open Sans" w:eastAsia="Calibri" w:hAnsi="Open Sans" w:cs="Open Sans"/>
          <w:sz w:val="20"/>
          <w:szCs w:val="20"/>
          <w:lang w:val="en-GB"/>
        </w:rPr>
        <w:t>s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>e these events</w:t>
      </w:r>
      <w:r w:rsidR="00666BBF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about the two main characters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in chronological order</w:t>
      </w:r>
      <w:r w:rsidR="00017C9A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(A-E)</w:t>
      </w:r>
      <w:r w:rsidR="00C52C6D" w:rsidRPr="008F0B6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14:paraId="455DF1A0" w14:textId="2B378C87" w:rsidR="00C52C6D" w:rsidRPr="008F0B61" w:rsidRDefault="00666BBF" w:rsidP="00C52C6D">
      <w:pPr>
        <w:rPr>
          <w:rFonts w:ascii="Open Sans" w:eastAsia="Calibri" w:hAnsi="Open Sans" w:cs="Open Sans"/>
          <w:sz w:val="18"/>
          <w:szCs w:val="18"/>
          <w:lang w:val="en-GB"/>
        </w:rPr>
      </w:pP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woman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and </w:t>
      </w: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man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kiss each other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. </w:t>
      </w:r>
      <w:r w:rsidR="00017C9A" w:rsidRPr="008F0B61">
        <w:rPr>
          <w:rFonts w:eastAsia="Calibri"/>
          <w:sz w:val="18"/>
          <w:szCs w:val="18"/>
          <w:lang w:val="en-GB"/>
        </w:rPr>
        <w:t>→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  <w:t>…………..</w:t>
      </w:r>
    </w:p>
    <w:p w14:paraId="400B59EC" w14:textId="45A2ABD4" w:rsidR="00C52C6D" w:rsidRPr="008F0B61" w:rsidRDefault="00666BBF" w:rsidP="00C52C6D">
      <w:pPr>
        <w:rPr>
          <w:rFonts w:ascii="Open Sans" w:eastAsia="Calibri" w:hAnsi="Open Sans" w:cs="Open Sans"/>
          <w:sz w:val="18"/>
          <w:szCs w:val="18"/>
          <w:lang w:val="en-GB"/>
        </w:rPr>
      </w:pPr>
      <w:r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The woman 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>gets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pregnant.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eastAsia="Calibri"/>
          <w:sz w:val="18"/>
          <w:szCs w:val="18"/>
          <w:lang w:val="en-GB"/>
        </w:rPr>
        <w:t>→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  <w:t>…………..</w:t>
      </w:r>
    </w:p>
    <w:p w14:paraId="0E858190" w14:textId="67079809" w:rsidR="00C52C6D" w:rsidRPr="008F0B61" w:rsidRDefault="00666BBF" w:rsidP="00C52C6D">
      <w:pPr>
        <w:rPr>
          <w:rFonts w:ascii="Open Sans" w:eastAsia="Calibri" w:hAnsi="Open Sans" w:cs="Open Sans"/>
          <w:sz w:val="18"/>
          <w:szCs w:val="18"/>
          <w:lang w:val="en-GB"/>
        </w:rPr>
      </w:pP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woman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and </w:t>
      </w: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man</w:t>
      </w:r>
      <w:r w:rsidR="006D00C3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>go on a date in a romantic place.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eastAsia="Calibri"/>
          <w:sz w:val="18"/>
          <w:szCs w:val="18"/>
          <w:lang w:val="en-GB"/>
        </w:rPr>
        <w:t>→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  <w:t>…………..</w:t>
      </w:r>
    </w:p>
    <w:p w14:paraId="32C82816" w14:textId="126B7634" w:rsidR="00C52C6D" w:rsidRPr="008F0B61" w:rsidRDefault="006D00C3" w:rsidP="00C52C6D">
      <w:pPr>
        <w:rPr>
          <w:rFonts w:ascii="Open Sans" w:eastAsia="Calibri" w:hAnsi="Open Sans" w:cs="Open Sans"/>
          <w:sz w:val="18"/>
          <w:szCs w:val="18"/>
          <w:lang w:val="en-GB"/>
        </w:rPr>
      </w:pPr>
      <w:r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The woman 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and </w:t>
      </w: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man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meet in a taxi.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eastAsia="Calibri"/>
          <w:sz w:val="18"/>
          <w:szCs w:val="18"/>
          <w:lang w:val="en-GB"/>
        </w:rPr>
        <w:t>→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  <w:t>…………..</w:t>
      </w:r>
    </w:p>
    <w:p w14:paraId="43B6A55D" w14:textId="692E2178" w:rsidR="00C52C6D" w:rsidRPr="008F0B61" w:rsidRDefault="006D00C3" w:rsidP="00C52C6D">
      <w:pPr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</w:pPr>
      <w:r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The woman </w:t>
      </w:r>
      <w:r w:rsidR="009A7540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and </w:t>
      </w:r>
      <w:r w:rsidRPr="008F0B61">
        <w:rPr>
          <w:rFonts w:ascii="Open Sans" w:eastAsia="Calibri" w:hAnsi="Open Sans" w:cs="Open Sans"/>
          <w:sz w:val="18"/>
          <w:szCs w:val="18"/>
          <w:lang w:val="en-GB"/>
        </w:rPr>
        <w:t>the man</w:t>
      </w:r>
      <w:r w:rsidR="009A7540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are</w:t>
      </w:r>
      <w:r w:rsidR="00C52C6D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going to have a baby together. </w:t>
      </w:r>
      <w:r w:rsidR="00017C9A" w:rsidRPr="008F0B61">
        <w:rPr>
          <w:rFonts w:eastAsia="Calibri"/>
          <w:sz w:val="18"/>
          <w:szCs w:val="18"/>
          <w:lang w:val="en-GB"/>
        </w:rPr>
        <w:t>→</w:t>
      </w:r>
      <w:r w:rsidR="00017C9A" w:rsidRPr="008F0B61">
        <w:rPr>
          <w:rFonts w:ascii="Open Sans" w:eastAsia="Calibri" w:hAnsi="Open Sans" w:cs="Open Sans"/>
          <w:sz w:val="18"/>
          <w:szCs w:val="18"/>
          <w:lang w:val="en-GB"/>
        </w:rPr>
        <w:t xml:space="preserve"> </w:t>
      </w:r>
      <w:r w:rsidR="00017C9A" w:rsidRPr="008F0B61">
        <w:rPr>
          <w:rFonts w:ascii="Open Sans" w:eastAsia="Calibri" w:hAnsi="Open Sans" w:cs="Open Sans"/>
          <w:color w:val="D9D9D9" w:themeColor="background1" w:themeShade="D9"/>
          <w:sz w:val="18"/>
          <w:szCs w:val="18"/>
          <w:lang w:val="en-GB"/>
        </w:rPr>
        <w:t>…………..</w:t>
      </w:r>
    </w:p>
    <w:p w14:paraId="11C9BBB2" w14:textId="77777777" w:rsidR="00C60441" w:rsidRPr="008F0B61" w:rsidRDefault="00C60441" w:rsidP="00C52C6D">
      <w:pPr>
        <w:rPr>
          <w:rFonts w:ascii="Open Sans" w:eastAsia="Calibri" w:hAnsi="Open Sans" w:cs="Open Sans"/>
          <w:sz w:val="18"/>
          <w:szCs w:val="18"/>
          <w:lang w:val="en-GB"/>
        </w:rPr>
      </w:pPr>
    </w:p>
    <w:p w14:paraId="2E6CA1D9" w14:textId="0FD7EB28" w:rsidR="003873FF" w:rsidRPr="008F0B61" w:rsidRDefault="007F6B9A" w:rsidP="00C52C6D">
      <w:pPr>
        <w:rPr>
          <w:rFonts w:ascii="Open Sans" w:eastAsia="Calibri" w:hAnsi="Open Sans" w:cs="Open Sans"/>
          <w:sz w:val="20"/>
          <w:szCs w:val="20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2.</w:t>
      </w:r>
      <w:r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5D220E" w:rsidRPr="008F0B61">
        <w:rPr>
          <w:rFonts w:ascii="Open Sans" w:eastAsia="Calibri" w:hAnsi="Open Sans" w:cs="Open Sans"/>
          <w:sz w:val="20"/>
          <w:szCs w:val="20"/>
          <w:lang w:val="en-GB"/>
        </w:rPr>
        <w:t>Now watch the video to c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heck your suppositions.</w:t>
      </w:r>
    </w:p>
    <w:p w14:paraId="6965234A" w14:textId="77777777" w:rsidR="008F0B61" w:rsidRPr="008F0B61" w:rsidRDefault="008F0B61" w:rsidP="00C52C6D">
      <w:pPr>
        <w:rPr>
          <w:rFonts w:ascii="Open Sans" w:eastAsia="Calibri" w:hAnsi="Open Sans" w:cs="Open Sans"/>
          <w:sz w:val="20"/>
          <w:szCs w:val="20"/>
          <w:lang w:val="en-GB"/>
        </w:rPr>
      </w:pPr>
    </w:p>
    <w:p w14:paraId="3AA8DDA0" w14:textId="43D3314F" w:rsidR="003837B8" w:rsidRPr="008F0B61" w:rsidRDefault="003837B8" w:rsidP="003837B8">
      <w:pPr>
        <w:spacing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3.</w:t>
      </w:r>
      <w:r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>Find</w:t>
      </w:r>
      <w:r w:rsidRPr="008F0B61">
        <w:rPr>
          <w:rFonts w:ascii="Open Sans" w:eastAsia="Calibri" w:hAnsi="Open Sans" w:cs="Open Sans"/>
          <w:b/>
          <w:sz w:val="20"/>
          <w:szCs w:val="20"/>
          <w:lang w:val="en-GB"/>
        </w:rPr>
        <w:t xml:space="preserve"> </w:t>
      </w:r>
      <w:r w:rsidRPr="008F0B61">
        <w:rPr>
          <w:rFonts w:ascii="Open Sans" w:eastAsia="Calibri" w:hAnsi="Open Sans" w:cs="Open Sans"/>
          <w:sz w:val="20"/>
          <w:szCs w:val="20"/>
          <w:lang w:val="en-GB"/>
        </w:rPr>
        <w:t>a definition for these quotes from the video.</w:t>
      </w:r>
    </w:p>
    <w:p w14:paraId="7B4B1E89" w14:textId="77777777" w:rsidR="003837B8" w:rsidRPr="008F0B61" w:rsidRDefault="003837B8" w:rsidP="003837B8">
      <w:pPr>
        <w:spacing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1"/>
        <w:tblW w:w="82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2693"/>
        <w:gridCol w:w="2836"/>
      </w:tblGrid>
      <w:tr w:rsidR="003837B8" w:rsidRPr="008F0B61" w14:paraId="3D2669FD" w14:textId="77777777" w:rsidTr="008F0B61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5EB1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the elusive </w:t>
            </w:r>
            <w:proofErr w:type="gram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one 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5597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388E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meet by chance</w:t>
            </w:r>
          </w:p>
        </w:tc>
      </w:tr>
      <w:tr w:rsidR="003837B8" w:rsidRPr="008F0B61" w14:paraId="4E4AFDAC" w14:textId="77777777" w:rsidTr="008F0B61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F6EA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figured </w:t>
            </w:r>
            <w:proofErr w:type="gram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out 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26FB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38F6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avoiding capture</w:t>
            </w:r>
          </w:p>
        </w:tc>
      </w:tr>
      <w:tr w:rsidR="003837B8" w:rsidRPr="008F0B61" w14:paraId="28D52FA0" w14:textId="77777777" w:rsidTr="008F0B61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9430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a </w:t>
            </w:r>
            <w:proofErr w:type="spell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back up</w:t>
            </w:r>
            <w:proofErr w:type="spellEnd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plan 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BD412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A031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an emotional state</w:t>
            </w:r>
          </w:p>
        </w:tc>
      </w:tr>
      <w:tr w:rsidR="003837B8" w:rsidRPr="008F0B61" w14:paraId="2E07FC93" w14:textId="77777777" w:rsidTr="008F0B61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CCF8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a </w:t>
            </w:r>
            <w:proofErr w:type="gram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mood 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0747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00B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an alternative idea</w:t>
            </w:r>
          </w:p>
        </w:tc>
      </w:tr>
      <w:tr w:rsidR="003837B8" w:rsidRPr="008F0B61" w14:paraId="46298B57" w14:textId="77777777" w:rsidTr="008F0B61"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6082" w14:textId="77777777" w:rsidR="003837B8" w:rsidRPr="008F0B61" w:rsidRDefault="003837B8" w:rsidP="00EA1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run into </w:t>
            </w:r>
            <w:proofErr w:type="gramStart"/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someone 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  <w:proofErr w:type="gramEnd"/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0B2F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C724" w14:textId="77777777" w:rsidR="003837B8" w:rsidRPr="008F0B61" w:rsidRDefault="003837B8" w:rsidP="00EA149D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solved</w:t>
            </w:r>
          </w:p>
        </w:tc>
      </w:tr>
    </w:tbl>
    <w:p w14:paraId="49897DB8" w14:textId="77777777" w:rsidR="003837B8" w:rsidRPr="008F0B61" w:rsidRDefault="003837B8" w:rsidP="00C52C6D">
      <w:pPr>
        <w:rPr>
          <w:rFonts w:ascii="Open Sans" w:eastAsia="Calibri" w:hAnsi="Open Sans" w:cs="Open Sans"/>
          <w:sz w:val="20"/>
          <w:szCs w:val="20"/>
          <w:lang w:val="en-GB"/>
        </w:rPr>
      </w:pPr>
    </w:p>
    <w:p w14:paraId="7BC5C6C4" w14:textId="6D687BBA" w:rsidR="003873FF" w:rsidRPr="008F0B61" w:rsidRDefault="007F6B9A" w:rsidP="00C52C6D">
      <w:pPr>
        <w:rPr>
          <w:rFonts w:ascii="Calibri" w:eastAsia="Calibri" w:hAnsi="Calibri" w:cs="Calibri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4.</w:t>
      </w:r>
      <w:r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Find information about the characters (name, relationship, role</w:t>
      </w:r>
      <w:r w:rsidR="00351B15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/</w:t>
      </w:r>
      <w:r w:rsidR="00351B15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situation</w:t>
      </w:r>
      <w:r w:rsidR="003E2614" w:rsidRPr="008F0B61">
        <w:rPr>
          <w:rFonts w:ascii="Calibri" w:eastAsia="Calibri" w:hAnsi="Calibri" w:cs="Calibri"/>
          <w:lang w:val="en-GB"/>
        </w:rPr>
        <w:t>)</w:t>
      </w:r>
      <w:r w:rsidRPr="008F0B61">
        <w:rPr>
          <w:rFonts w:ascii="Calibri" w:eastAsia="Calibri" w:hAnsi="Calibri" w:cs="Calibri"/>
          <w:lang w:val="en-GB"/>
        </w:rPr>
        <w:t>.</w:t>
      </w:r>
      <w:r w:rsidR="003E2614" w:rsidRPr="008F0B61">
        <w:rPr>
          <w:rFonts w:ascii="Calibri" w:eastAsia="Calibri" w:hAnsi="Calibri" w:cs="Calibri"/>
          <w:lang w:val="en-GB"/>
        </w:rPr>
        <w:t xml:space="preserve"> </w:t>
      </w:r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223"/>
        <w:tblW w:w="107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2100"/>
        <w:gridCol w:w="1440"/>
        <w:gridCol w:w="3690"/>
        <w:gridCol w:w="2559"/>
      </w:tblGrid>
      <w:tr w:rsidR="007F6B9A" w:rsidRPr="008F0B61" w14:paraId="341F777A" w14:textId="77777777" w:rsidTr="008F0B61">
        <w:trPr>
          <w:trHeight w:val="42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9CB4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887FF" w14:textId="77777777" w:rsidR="007F6B9A" w:rsidRPr="008F0B61" w:rsidRDefault="007F6B9A" w:rsidP="008F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1CFA" w14:textId="77777777" w:rsidR="007F6B9A" w:rsidRPr="008F0B61" w:rsidRDefault="007F6B9A" w:rsidP="008F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Relationship with...</w:t>
            </w: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26667" w14:textId="77777777" w:rsidR="007F6B9A" w:rsidRPr="008F0B61" w:rsidRDefault="007F6B9A" w:rsidP="008F0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Role/Situation</w:t>
            </w:r>
          </w:p>
        </w:tc>
      </w:tr>
      <w:tr w:rsidR="007F6B9A" w:rsidRPr="008F0B61" w14:paraId="63ECF01B" w14:textId="77777777" w:rsidTr="007F6B9A">
        <w:trPr>
          <w:trHeight w:val="1000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7590A" w14:textId="77777777" w:rsidR="007F6B9A" w:rsidRPr="008F0B61" w:rsidRDefault="007F6B9A" w:rsidP="007F6B9A">
            <w:pPr>
              <w:widowControl w:val="0"/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woman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A6AF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A3714" w14:textId="77777777" w:rsidR="007F6B9A" w:rsidRPr="008F0B61" w:rsidRDefault="007F6B9A" w:rsidP="007F6B9A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first man: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DA40" w14:textId="77777777" w:rsidR="007F6B9A" w:rsidRPr="008F0B61" w:rsidRDefault="007F6B9A" w:rsidP="007F6B9A">
            <w:pPr>
              <w:widowControl w:val="0"/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96E0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</w:tr>
      <w:tr w:rsidR="007F6B9A" w:rsidRPr="008F0B61" w14:paraId="247A8CD4" w14:textId="77777777" w:rsidTr="007F6B9A">
        <w:trPr>
          <w:trHeight w:val="960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28C2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51FF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29454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second man: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3B8C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4C50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</w:tr>
      <w:tr w:rsidR="007F6B9A" w:rsidRPr="008F0B61" w14:paraId="5932A63F" w14:textId="77777777" w:rsidTr="007F6B9A">
        <w:trPr>
          <w:trHeight w:val="1320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96CD9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first man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6D6B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F5845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woman: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23F6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667E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</w:tr>
      <w:tr w:rsidR="007F6B9A" w:rsidRPr="008F0B61" w14:paraId="11E6FFAD" w14:textId="77777777" w:rsidTr="003837B8">
        <w:trPr>
          <w:trHeight w:val="1156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09AC1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The second man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85C1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0F3F6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 w:rsidRPr="008F0B61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The woman: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FCB5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8B84" w14:textId="77777777" w:rsidR="007F6B9A" w:rsidRPr="008F0B61" w:rsidRDefault="007F6B9A" w:rsidP="007F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</w:p>
        </w:tc>
      </w:tr>
    </w:tbl>
    <w:p w14:paraId="5120D760" w14:textId="77777777" w:rsidR="003837B8" w:rsidRPr="008F0B61" w:rsidRDefault="003837B8" w:rsidP="003E2614">
      <w:pPr>
        <w:spacing w:line="240" w:lineRule="auto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14:paraId="294F05D6" w14:textId="1253944E" w:rsidR="003873FF" w:rsidRPr="008F0B61" w:rsidRDefault="00DE1790" w:rsidP="003E2614">
      <w:pPr>
        <w:spacing w:line="240" w:lineRule="auto"/>
        <w:rPr>
          <w:rFonts w:ascii="Open Sans" w:eastAsia="Calibri" w:hAnsi="Open Sans" w:cs="Open Sans"/>
          <w:sz w:val="20"/>
          <w:szCs w:val="20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5</w:t>
      </w:r>
      <w:r w:rsidR="003E2614"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3E2614"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Use your strategies and take notes.</w:t>
      </w:r>
      <w:r w:rsidR="00C60441" w:rsidRPr="008F0B61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</w:p>
    <w:p w14:paraId="579FB4B6" w14:textId="77777777" w:rsidR="003873FF" w:rsidRPr="008F0B61" w:rsidRDefault="003873FF">
      <w:pPr>
        <w:spacing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2"/>
        <w:tblW w:w="1077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3873FF" w:rsidRPr="008F0B61" w14:paraId="4FA6519C" w14:textId="77777777" w:rsidTr="00A24BEA">
        <w:trPr>
          <w:trHeight w:val="2780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9F62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71C33057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68226D38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0BC4E1AD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1B1265A5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2BD21C78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369B03E8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73F1ACBA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197C466C" w14:textId="77777777" w:rsidR="003873FF" w:rsidRPr="008F0B61" w:rsidRDefault="0038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3A95A63D" w14:textId="77777777" w:rsidR="003873FF" w:rsidRPr="008F0B61" w:rsidRDefault="003873FF">
      <w:pPr>
        <w:spacing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14:paraId="0910C197" w14:textId="1546EC1E" w:rsidR="003873FF" w:rsidRPr="008F0B61" w:rsidRDefault="00DE1790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  <w:r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6</w:t>
      </w:r>
      <w:r w:rsidR="003E2614" w:rsidRPr="008F0B61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3E2614" w:rsidRPr="008F0B61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3E2614" w:rsidRPr="008F0B61">
        <w:rPr>
          <w:rFonts w:ascii="Open Sans" w:eastAsia="Calibri" w:hAnsi="Open Sans" w:cs="Open Sans"/>
          <w:sz w:val="20"/>
          <w:szCs w:val="20"/>
          <w:lang w:val="en-GB"/>
        </w:rPr>
        <w:t>Get ready for class! Choose five words to introduce the document.</w:t>
      </w:r>
    </w:p>
    <w:tbl>
      <w:tblPr>
        <w:tblStyle w:val="a3"/>
        <w:tblW w:w="10774" w:type="dxa"/>
        <w:tblInd w:w="-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3873FF" w:rsidRPr="008F0B61" w14:paraId="06DF6340" w14:textId="77777777" w:rsidTr="003E2614">
        <w:tc>
          <w:tcPr>
            <w:tcW w:w="215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85B6" w14:textId="0B11B566" w:rsidR="003873FF" w:rsidRPr="008F0B61" w:rsidRDefault="003E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1.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7860" w14:textId="667B22F2" w:rsidR="003873FF" w:rsidRPr="008F0B61" w:rsidRDefault="003E2614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2.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CBDF" w14:textId="0D6E5ADB" w:rsidR="003873FF" w:rsidRPr="008F0B61" w:rsidRDefault="003E2614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3.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116A" w14:textId="1F0AF715" w:rsidR="003873FF" w:rsidRPr="008F0B61" w:rsidRDefault="003E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4.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  <w:tc>
          <w:tcPr>
            <w:tcW w:w="21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DC76" w14:textId="19713BBD" w:rsidR="003873FF" w:rsidRPr="008F0B61" w:rsidRDefault="003E2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8F0B61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5. </w:t>
            </w:r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</w:t>
            </w:r>
            <w:proofErr w:type="gramStart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…..</w:t>
            </w:r>
            <w:proofErr w:type="gramEnd"/>
            <w:r w:rsidRPr="008F0B61">
              <w:rPr>
                <w:rFonts w:ascii="Open Sans" w:eastAsia="Calibri" w:hAnsi="Open Sans" w:cs="Open Sans"/>
                <w:color w:val="D9D9D9" w:themeColor="background1" w:themeShade="D9"/>
                <w:sz w:val="18"/>
                <w:szCs w:val="18"/>
                <w:lang w:val="en-GB"/>
              </w:rPr>
              <w:t>…………..</w:t>
            </w:r>
          </w:p>
        </w:tc>
      </w:tr>
    </w:tbl>
    <w:p w14:paraId="42EF538F" w14:textId="77777777" w:rsidR="003873FF" w:rsidRPr="008F0B61" w:rsidRDefault="003873FF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</w:p>
    <w:sectPr w:rsidR="003873FF" w:rsidRPr="008F0B61" w:rsidSect="0005781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55DE" w14:textId="77777777" w:rsidR="003D5253" w:rsidRDefault="003D5253" w:rsidP="004F2EC8">
      <w:pPr>
        <w:spacing w:line="240" w:lineRule="auto"/>
      </w:pPr>
      <w:r>
        <w:separator/>
      </w:r>
    </w:p>
  </w:endnote>
  <w:endnote w:type="continuationSeparator" w:id="0">
    <w:p w14:paraId="4CADC230" w14:textId="77777777" w:rsidR="003D5253" w:rsidRDefault="003D5253" w:rsidP="004F2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B3686" w14:textId="07B41123" w:rsidR="00017C9A" w:rsidRDefault="00017C9A">
    <w:pPr>
      <w:pStyle w:val="Pieddepage"/>
      <w:jc w:val="right"/>
    </w:pPr>
  </w:p>
  <w:p w14:paraId="16EF8F20" w14:textId="1D78E64B" w:rsidR="003A1B29" w:rsidRPr="00E12F37" w:rsidRDefault="00E12F37" w:rsidP="00E12F37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Private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and public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ED12" w14:textId="42279EF1" w:rsidR="00057813" w:rsidRPr="00E12F37" w:rsidRDefault="00E12F37" w:rsidP="00E12F37">
    <w:pPr>
      <w:pStyle w:val="Pieddepage"/>
      <w:rPr>
        <w:b/>
        <w:color w:val="BFBFBF" w:themeColor="background1" w:themeShade="BF"/>
      </w:rPr>
    </w:pPr>
    <w:r w:rsidRPr="00FB6046">
      <w:rPr>
        <w:rFonts w:ascii="Open Sans Extrabold" w:hAnsi="Open Sans Extrabold" w:cs="Open Sans Extrabold"/>
        <w:color w:val="E36C0A" w:themeColor="accent6" w:themeShade="BF"/>
        <w:lang w:val="en-GB"/>
      </w:rPr>
      <w:t>Axe 2 Private space and public space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C18D" w14:textId="77777777" w:rsidR="003D5253" w:rsidRDefault="003D5253" w:rsidP="004F2EC8">
      <w:pPr>
        <w:spacing w:line="240" w:lineRule="auto"/>
      </w:pPr>
      <w:r>
        <w:separator/>
      </w:r>
    </w:p>
  </w:footnote>
  <w:footnote w:type="continuationSeparator" w:id="0">
    <w:p w14:paraId="493E570F" w14:textId="77777777" w:rsidR="003D5253" w:rsidRDefault="003D5253" w:rsidP="004F2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8981" w14:textId="77777777" w:rsidR="004F2EC8" w:rsidRDefault="004F2EC8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718237D" wp14:editId="31164774">
          <wp:simplePos x="0" y="0"/>
          <wp:positionH relativeFrom="column">
            <wp:posOffset>-900753</wp:posOffset>
          </wp:positionH>
          <wp:positionV relativeFrom="paragraph">
            <wp:posOffset>6881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DF89" w14:textId="70886414" w:rsidR="00057813" w:rsidRDefault="00057813">
    <w:pPr>
      <w:pStyle w:val="En-tte"/>
    </w:pPr>
    <w:r>
      <w:rPr>
        <w:noProof/>
        <w:lang w:val="fr-FR"/>
      </w:rPr>
      <w:drawing>
        <wp:anchor distT="0" distB="0" distL="114300" distR="114300" simplePos="0" relativeHeight="251658752" behindDoc="1" locked="0" layoutInCell="1" allowOverlap="1" wp14:anchorId="3B745830" wp14:editId="382506C2">
          <wp:simplePos x="0" y="0"/>
          <wp:positionH relativeFrom="column">
            <wp:posOffset>-900753</wp:posOffset>
          </wp:positionH>
          <wp:positionV relativeFrom="paragraph">
            <wp:posOffset>56</wp:posOffset>
          </wp:positionV>
          <wp:extent cx="4366895" cy="989965"/>
          <wp:effectExtent l="0" t="0" r="0" b="635"/>
          <wp:wrapTight wrapText="bothSides">
            <wp:wrapPolygon edited="0">
              <wp:start x="0" y="0"/>
              <wp:lineTo x="0" y="21198"/>
              <wp:lineTo x="21484" y="21198"/>
              <wp:lineTo x="2148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6895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669E0"/>
    <w:multiLevelType w:val="multilevel"/>
    <w:tmpl w:val="062283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FF"/>
    <w:rsid w:val="00017C9A"/>
    <w:rsid w:val="00057813"/>
    <w:rsid w:val="000B4052"/>
    <w:rsid w:val="002A1B52"/>
    <w:rsid w:val="003067E3"/>
    <w:rsid w:val="00343639"/>
    <w:rsid w:val="00351B15"/>
    <w:rsid w:val="003837B8"/>
    <w:rsid w:val="003873FF"/>
    <w:rsid w:val="003A1B29"/>
    <w:rsid w:val="003D5253"/>
    <w:rsid w:val="003E2614"/>
    <w:rsid w:val="004F2EC8"/>
    <w:rsid w:val="0056435E"/>
    <w:rsid w:val="005D220E"/>
    <w:rsid w:val="00651FCD"/>
    <w:rsid w:val="00666BBF"/>
    <w:rsid w:val="006D00C3"/>
    <w:rsid w:val="007D03B3"/>
    <w:rsid w:val="007F6B9A"/>
    <w:rsid w:val="008F0B61"/>
    <w:rsid w:val="00964BEA"/>
    <w:rsid w:val="00983ECC"/>
    <w:rsid w:val="009A7540"/>
    <w:rsid w:val="00A24BEA"/>
    <w:rsid w:val="00B161C8"/>
    <w:rsid w:val="00C52C6D"/>
    <w:rsid w:val="00C60441"/>
    <w:rsid w:val="00DE1790"/>
    <w:rsid w:val="00E12F37"/>
    <w:rsid w:val="00E9123F"/>
    <w:rsid w:val="00F23FEE"/>
    <w:rsid w:val="00F77C6E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96F13"/>
  <w15:docId w15:val="{B7461829-429C-406D-8B36-8113F79F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ev">
    <w:name w:val="Strong"/>
    <w:uiPriority w:val="22"/>
    <w:qFormat/>
    <w:rsid w:val="00E9123F"/>
    <w:rPr>
      <w:rFonts w:ascii="Calibri" w:eastAsia="Calibri" w:hAnsi="Calibri" w:cs="Calibri"/>
      <w:b/>
      <w:color w:val="00B0F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52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C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2C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C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C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C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2E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EC8"/>
  </w:style>
  <w:style w:type="paragraph" w:styleId="Pieddepage">
    <w:name w:val="footer"/>
    <w:basedOn w:val="Normal"/>
    <w:link w:val="PieddepageCar"/>
    <w:uiPriority w:val="99"/>
    <w:unhideWhenUsed/>
    <w:rsid w:val="004F2E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EC8"/>
  </w:style>
  <w:style w:type="paragraph" w:styleId="Paragraphedeliste">
    <w:name w:val="List Paragraph"/>
    <w:basedOn w:val="Normal"/>
    <w:uiPriority w:val="34"/>
    <w:qFormat/>
    <w:rsid w:val="00C6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7EB3A-A23D-43EF-8664-9B327717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53FAE-4877-45BD-81F4-42D22FC46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5FFAA-7C90-4968-83C4-513183E29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SANCHEZ ANNIKA</cp:lastModifiedBy>
  <cp:revision>9</cp:revision>
  <dcterms:created xsi:type="dcterms:W3CDTF">2019-04-15T07:46:00Z</dcterms:created>
  <dcterms:modified xsi:type="dcterms:W3CDTF">2019-07-31T13:38:00Z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