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7916" w14:textId="4A18679C" w:rsidR="004C4370" w:rsidRDefault="008365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5EA5E5" wp14:editId="53B02198">
                <wp:simplePos x="0" y="0"/>
                <wp:positionH relativeFrom="column">
                  <wp:posOffset>3176905</wp:posOffset>
                </wp:positionH>
                <wp:positionV relativeFrom="paragraph">
                  <wp:posOffset>309880</wp:posOffset>
                </wp:positionV>
                <wp:extent cx="1590675" cy="305435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0DA5F" w14:textId="276DE825" w:rsidR="00AC36C9" w:rsidRPr="008155A7" w:rsidRDefault="00AC36C9">
                            <w:pPr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</w:pPr>
                            <w:r w:rsidRPr="008155A7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CD2 </w:t>
                            </w:r>
                            <w:proofErr w:type="spellStart"/>
                            <w:r w:rsidRPr="008155A7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Pistes</w:t>
                            </w:r>
                            <w:proofErr w:type="spellEnd"/>
                            <w:r w:rsidRPr="008155A7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 7 à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EA5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0.15pt;margin-top:24.4pt;width:125.25pt;height:2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" stroked="f">
                <v:textbox>
                  <w:txbxContent>
                    <w:p w14:paraId="5C20DA5F" w14:textId="276DE825" w:rsidR="00AC36C9" w:rsidRPr="008155A7" w:rsidRDefault="00AC36C9">
                      <w:pPr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</w:pPr>
                      <w:r w:rsidRPr="008155A7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CD2 </w:t>
                      </w:r>
                      <w:proofErr w:type="spellStart"/>
                      <w:r w:rsidRPr="008155A7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Pistes</w:t>
                      </w:r>
                      <w:proofErr w:type="spellEnd"/>
                      <w:r w:rsidRPr="008155A7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 7 à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6C9">
        <w:rPr>
          <w:noProof/>
        </w:rPr>
        <w:drawing>
          <wp:anchor distT="0" distB="0" distL="114300" distR="114300" simplePos="0" relativeHeight="251658240" behindDoc="0" locked="0" layoutInCell="1" allowOverlap="1" wp14:anchorId="69846F03" wp14:editId="18B5E570">
            <wp:simplePos x="0" y="0"/>
            <wp:positionH relativeFrom="page">
              <wp:align>left</wp:align>
            </wp:positionH>
            <wp:positionV relativeFrom="paragraph">
              <wp:posOffset>300355</wp:posOffset>
            </wp:positionV>
            <wp:extent cx="3888000" cy="3060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2EFC7" w14:textId="270595AB" w:rsidR="00AC36C9" w:rsidRDefault="00AC36C9"/>
    <w:p w14:paraId="1C4B859C" w14:textId="51BC7328" w:rsidR="008365A0" w:rsidRDefault="008365A0"/>
    <w:p w14:paraId="459AA0CB" w14:textId="0CF3E30D" w:rsidR="002A2A8D" w:rsidRPr="00802970" w:rsidRDefault="002A2A8D">
      <w:pPr>
        <w:rPr>
          <w:rFonts w:ascii="Open Sans" w:hAnsi="Open Sans" w:cs="Open Sans"/>
          <w:sz w:val="20"/>
        </w:rPr>
      </w:pPr>
      <w:r w:rsidRPr="00802970">
        <w:rPr>
          <w:rFonts w:ascii="Open Sans" w:hAnsi="Open Sans" w:cs="Open Sans"/>
          <w:sz w:val="20"/>
        </w:rPr>
        <w:t>Listen to your classmates and fill in your grid with information about other pirates.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752"/>
        <w:gridCol w:w="1752"/>
        <w:gridCol w:w="1752"/>
        <w:gridCol w:w="1752"/>
      </w:tblGrid>
      <w:tr w:rsidR="002A2A8D" w14:paraId="7C59A6CF" w14:textId="77777777" w:rsidTr="00110622">
        <w:trPr>
          <w:cantSplit/>
          <w:trHeight w:val="2292"/>
        </w:trPr>
        <w:tc>
          <w:tcPr>
            <w:tcW w:w="562" w:type="dxa"/>
            <w:textDirection w:val="btLr"/>
            <w:vAlign w:val="center"/>
          </w:tcPr>
          <w:p w14:paraId="0FE5E623" w14:textId="393C0014" w:rsidR="002A2A8D" w:rsidRPr="005756E9" w:rsidRDefault="00F31A3C" w:rsidP="00110622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756E9">
              <w:rPr>
                <w:rFonts w:ascii="Open Sans" w:hAnsi="Open Sans" w:cs="Open Sans"/>
                <w:sz w:val="20"/>
                <w:szCs w:val="20"/>
              </w:rPr>
              <w:t>Barthomolew</w:t>
            </w:r>
            <w:proofErr w:type="spellEnd"/>
            <w:r w:rsidRPr="005756E9">
              <w:rPr>
                <w:rFonts w:ascii="Open Sans" w:hAnsi="Open Sans" w:cs="Open Sans"/>
                <w:sz w:val="20"/>
                <w:szCs w:val="20"/>
              </w:rPr>
              <w:t xml:space="preserve"> Roberts</w:t>
            </w:r>
          </w:p>
        </w:tc>
        <w:tc>
          <w:tcPr>
            <w:tcW w:w="1276" w:type="dxa"/>
            <w:textDirection w:val="btLr"/>
          </w:tcPr>
          <w:p w14:paraId="01BA79E7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69E33455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4C5BA188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7250CA86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20767B01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2A8D" w14:paraId="624D772C" w14:textId="77777777" w:rsidTr="00110622">
        <w:trPr>
          <w:cantSplit/>
          <w:trHeight w:val="1924"/>
        </w:trPr>
        <w:tc>
          <w:tcPr>
            <w:tcW w:w="562" w:type="dxa"/>
            <w:textDirection w:val="btLr"/>
            <w:vAlign w:val="center"/>
          </w:tcPr>
          <w:p w14:paraId="16613E0D" w14:textId="401F6A9F" w:rsidR="002A2A8D" w:rsidRPr="005756E9" w:rsidRDefault="00F31A3C" w:rsidP="00110622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756E9">
              <w:rPr>
                <w:rFonts w:ascii="Open Sans" w:hAnsi="Open Sans" w:cs="Open Sans"/>
                <w:sz w:val="20"/>
                <w:szCs w:val="20"/>
              </w:rPr>
              <w:t>Anne Bonny</w:t>
            </w:r>
          </w:p>
        </w:tc>
        <w:tc>
          <w:tcPr>
            <w:tcW w:w="1276" w:type="dxa"/>
            <w:textDirection w:val="btLr"/>
          </w:tcPr>
          <w:p w14:paraId="2B962D19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3B4CF0A6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11B8DE9C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7C40B307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592101C3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2A8D" w14:paraId="56E094FD" w14:textId="77777777" w:rsidTr="00110622">
        <w:trPr>
          <w:cantSplit/>
          <w:trHeight w:val="2038"/>
        </w:trPr>
        <w:tc>
          <w:tcPr>
            <w:tcW w:w="562" w:type="dxa"/>
            <w:textDirection w:val="btLr"/>
            <w:vAlign w:val="center"/>
          </w:tcPr>
          <w:p w14:paraId="50E1AAF3" w14:textId="735F14D4" w:rsidR="002A2A8D" w:rsidRPr="005756E9" w:rsidRDefault="00F31A3C" w:rsidP="00110622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756E9">
              <w:rPr>
                <w:rFonts w:ascii="Open Sans" w:hAnsi="Open Sans" w:cs="Open Sans"/>
                <w:sz w:val="20"/>
                <w:szCs w:val="20"/>
              </w:rPr>
              <w:t>Henry Morgan</w:t>
            </w:r>
          </w:p>
        </w:tc>
        <w:tc>
          <w:tcPr>
            <w:tcW w:w="1276" w:type="dxa"/>
            <w:textDirection w:val="btLr"/>
          </w:tcPr>
          <w:p w14:paraId="7C680F8E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3F29AE47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3D0F9EA7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1B4643BD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71A15FAE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2A8D" w14:paraId="64D1F3FE" w14:textId="77777777" w:rsidTr="00110622">
        <w:trPr>
          <w:cantSplit/>
          <w:trHeight w:val="1924"/>
        </w:trPr>
        <w:tc>
          <w:tcPr>
            <w:tcW w:w="562" w:type="dxa"/>
            <w:textDirection w:val="btLr"/>
            <w:vAlign w:val="center"/>
          </w:tcPr>
          <w:p w14:paraId="00C094A4" w14:textId="47380C98" w:rsidR="002A2A8D" w:rsidRPr="005756E9" w:rsidRDefault="00F31A3C" w:rsidP="00110622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756E9">
              <w:rPr>
                <w:rFonts w:ascii="Open Sans" w:hAnsi="Open Sans" w:cs="Open Sans"/>
                <w:sz w:val="20"/>
                <w:szCs w:val="20"/>
              </w:rPr>
              <w:t>Mary Read</w:t>
            </w:r>
          </w:p>
        </w:tc>
        <w:tc>
          <w:tcPr>
            <w:tcW w:w="1276" w:type="dxa"/>
            <w:textDirection w:val="btLr"/>
          </w:tcPr>
          <w:p w14:paraId="77130C2D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30C707D2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5E83D0D7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01EFA1E0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6121B2B7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2A8D" w14:paraId="69A5B737" w14:textId="77777777" w:rsidTr="00110622">
        <w:trPr>
          <w:cantSplit/>
          <w:trHeight w:val="1871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center"/>
          </w:tcPr>
          <w:p w14:paraId="658A3C20" w14:textId="0514708D" w:rsidR="002A2A8D" w:rsidRPr="005756E9" w:rsidRDefault="00F31A3C" w:rsidP="00110622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756E9">
              <w:rPr>
                <w:rFonts w:ascii="Open Sans" w:hAnsi="Open Sans" w:cs="Open Sans"/>
                <w:sz w:val="20"/>
                <w:szCs w:val="20"/>
              </w:rPr>
              <w:t>Blackbeard</w:t>
            </w:r>
          </w:p>
        </w:tc>
        <w:tc>
          <w:tcPr>
            <w:tcW w:w="1276" w:type="dxa"/>
            <w:textDirection w:val="btLr"/>
          </w:tcPr>
          <w:p w14:paraId="03318433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1DA95393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03F7E6FB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5864D49E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52" w:type="dxa"/>
            <w:textDirection w:val="btLr"/>
          </w:tcPr>
          <w:p w14:paraId="2F3D9C66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A2A8D" w14:paraId="27895D7E" w14:textId="77777777" w:rsidTr="00110622">
        <w:trPr>
          <w:cantSplit/>
          <w:trHeight w:val="1700"/>
        </w:trPr>
        <w:tc>
          <w:tcPr>
            <w:tcW w:w="562" w:type="dxa"/>
            <w:tcBorders>
              <w:left w:val="nil"/>
              <w:bottom w:val="nil"/>
            </w:tcBorders>
            <w:textDirection w:val="btLr"/>
          </w:tcPr>
          <w:p w14:paraId="1572A1BC" w14:textId="77777777" w:rsidR="002A2A8D" w:rsidRPr="005756E9" w:rsidRDefault="002A2A8D" w:rsidP="002A2A8D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69B35A39" w14:textId="7D901158" w:rsidR="002A2A8D" w:rsidRPr="005756E9" w:rsidRDefault="00F31A3C" w:rsidP="00110622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 w:rsidRPr="005756E9">
              <w:rPr>
                <w:rFonts w:ascii="Open Sans" w:hAnsi="Open Sans" w:cs="Open Sans"/>
                <w:sz w:val="20"/>
                <w:szCs w:val="20"/>
              </w:rPr>
              <w:t>Nickname</w:t>
            </w:r>
          </w:p>
        </w:tc>
        <w:tc>
          <w:tcPr>
            <w:tcW w:w="1752" w:type="dxa"/>
            <w:textDirection w:val="btLr"/>
            <w:vAlign w:val="center"/>
          </w:tcPr>
          <w:p w14:paraId="20992E00" w14:textId="56B23A81" w:rsidR="002A2A8D" w:rsidRPr="005756E9" w:rsidRDefault="00F31A3C" w:rsidP="00110622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 w:rsidRPr="005756E9">
              <w:rPr>
                <w:rFonts w:ascii="Open Sans" w:hAnsi="Open Sans" w:cs="Open Sans"/>
                <w:sz w:val="20"/>
                <w:szCs w:val="20"/>
              </w:rPr>
              <w:t>Adjectives to characterise him/her</w:t>
            </w:r>
          </w:p>
        </w:tc>
        <w:tc>
          <w:tcPr>
            <w:tcW w:w="1752" w:type="dxa"/>
            <w:textDirection w:val="btLr"/>
            <w:vAlign w:val="center"/>
          </w:tcPr>
          <w:p w14:paraId="2F86820E" w14:textId="018F7023" w:rsidR="002A2A8D" w:rsidRPr="005756E9" w:rsidRDefault="00F31A3C" w:rsidP="00110622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 w:rsidRPr="005756E9">
              <w:rPr>
                <w:rFonts w:ascii="Open Sans" w:hAnsi="Open Sans" w:cs="Open Sans"/>
                <w:sz w:val="20"/>
                <w:szCs w:val="20"/>
              </w:rPr>
              <w:t>Other characteristics</w:t>
            </w:r>
          </w:p>
        </w:tc>
        <w:tc>
          <w:tcPr>
            <w:tcW w:w="1752" w:type="dxa"/>
            <w:textDirection w:val="btLr"/>
            <w:vAlign w:val="center"/>
          </w:tcPr>
          <w:p w14:paraId="56381492" w14:textId="1003DD4A" w:rsidR="002A2A8D" w:rsidRPr="005756E9" w:rsidRDefault="00F31A3C" w:rsidP="00110622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 w:rsidRPr="005756E9">
              <w:rPr>
                <w:rFonts w:ascii="Open Sans" w:hAnsi="Open Sans" w:cs="Open Sans"/>
                <w:sz w:val="20"/>
                <w:szCs w:val="20"/>
              </w:rPr>
              <w:t>Crimes committed</w:t>
            </w:r>
          </w:p>
        </w:tc>
        <w:tc>
          <w:tcPr>
            <w:tcW w:w="1752" w:type="dxa"/>
            <w:textDirection w:val="btLr"/>
            <w:vAlign w:val="center"/>
          </w:tcPr>
          <w:p w14:paraId="407A1BCD" w14:textId="22DE1825" w:rsidR="002A2A8D" w:rsidRPr="005756E9" w:rsidRDefault="00F31A3C" w:rsidP="00110622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 w:rsidRPr="005756E9">
              <w:rPr>
                <w:rFonts w:ascii="Open Sans" w:hAnsi="Open Sans" w:cs="Open Sans"/>
                <w:sz w:val="20"/>
                <w:szCs w:val="20"/>
              </w:rPr>
              <w:t>Elements from his/her biography</w:t>
            </w:r>
          </w:p>
        </w:tc>
      </w:tr>
    </w:tbl>
    <w:p w14:paraId="44829669" w14:textId="77777777" w:rsidR="008365A0" w:rsidRDefault="008365A0"/>
    <w:sectPr w:rsidR="00836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4E005" w14:textId="77777777" w:rsidR="00CB188A" w:rsidRDefault="00CB188A" w:rsidP="00CB188A">
      <w:pPr>
        <w:spacing w:after="0" w:line="240" w:lineRule="auto"/>
      </w:pPr>
      <w:r>
        <w:separator/>
      </w:r>
    </w:p>
  </w:endnote>
  <w:endnote w:type="continuationSeparator" w:id="0">
    <w:p w14:paraId="7AE6724F" w14:textId="77777777" w:rsidR="00CB188A" w:rsidRDefault="00CB188A" w:rsidP="00CB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8133" w14:textId="77777777" w:rsidR="00230C15" w:rsidRDefault="00230C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28DD" w14:textId="15B6D7EC" w:rsidR="00CB188A" w:rsidRDefault="00CB188A">
    <w:pPr>
      <w:pStyle w:val="Pieddepage"/>
    </w:pPr>
    <w:r w:rsidRPr="005E1B89">
      <w:rPr>
        <w:rFonts w:ascii="Open Sans Extrabold" w:hAnsi="Open Sans Extrabold" w:cs="Open Sans Extrabold"/>
        <w:color w:val="E36C0A"/>
        <w:sz w:val="24"/>
        <w:szCs w:val="24"/>
      </w:rPr>
      <w:t>Axe 5 Fictions and realities</w:t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  <w:t>1/1</w:t>
    </w:r>
    <w:r w:rsidRPr="005E1B89">
      <w:rPr>
        <w:color w:val="E36C0A"/>
      </w:rPr>
      <w:t xml:space="preserve"> </w:t>
    </w:r>
    <w:r w:rsidRPr="005E1B89">
      <w:rPr>
        <w:rFonts w:ascii="Arial" w:hAnsi="Arial" w:cs="Arial"/>
        <w:color w:val="BFBFBF" w:themeColor="background1" w:themeShade="BF"/>
        <w:sz w:val="18"/>
        <w:szCs w:val="18"/>
      </w:rPr>
      <w:t xml:space="preserve">© Éditions </w:t>
    </w:r>
    <w:proofErr w:type="spellStart"/>
    <w:r w:rsidRPr="005E1B89">
      <w:rPr>
        <w:rFonts w:ascii="Arial" w:hAnsi="Arial" w:cs="Arial"/>
        <w:color w:val="BFBFBF" w:themeColor="background1" w:themeShade="BF"/>
        <w:sz w:val="18"/>
        <w:szCs w:val="18"/>
      </w:rPr>
      <w:t>Hatier</w:t>
    </w:r>
    <w:proofErr w:type="spellEnd"/>
    <w:r w:rsidR="00230C15">
      <w:rPr>
        <w:rFonts w:ascii="Arial" w:hAnsi="Arial" w:cs="Arial"/>
        <w:color w:val="BFBFBF" w:themeColor="background1" w:themeShade="BF"/>
        <w:sz w:val="18"/>
        <w:szCs w:val="18"/>
      </w:rPr>
      <w:t xml:space="preserve">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25823" w14:textId="77777777" w:rsidR="00230C15" w:rsidRDefault="00230C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8053" w14:textId="77777777" w:rsidR="00CB188A" w:rsidRDefault="00CB188A" w:rsidP="00CB188A">
      <w:pPr>
        <w:spacing w:after="0" w:line="240" w:lineRule="auto"/>
      </w:pPr>
      <w:r>
        <w:separator/>
      </w:r>
    </w:p>
  </w:footnote>
  <w:footnote w:type="continuationSeparator" w:id="0">
    <w:p w14:paraId="61BEA5B5" w14:textId="77777777" w:rsidR="00CB188A" w:rsidRDefault="00CB188A" w:rsidP="00CB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8E98" w14:textId="77777777" w:rsidR="00230C15" w:rsidRDefault="00230C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B685" w14:textId="33DAF239" w:rsidR="00CB188A" w:rsidRDefault="00CB188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B5476" wp14:editId="6CA1B07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372610" cy="970915"/>
          <wp:effectExtent l="0" t="0" r="889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2610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5D8" w14:textId="77777777" w:rsidR="00230C15" w:rsidRDefault="00230C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19"/>
    <w:rsid w:val="00110622"/>
    <w:rsid w:val="00230C15"/>
    <w:rsid w:val="002602D7"/>
    <w:rsid w:val="002A2A8D"/>
    <w:rsid w:val="00417419"/>
    <w:rsid w:val="005756E9"/>
    <w:rsid w:val="00802970"/>
    <w:rsid w:val="008155A7"/>
    <w:rsid w:val="008365A0"/>
    <w:rsid w:val="00AC36C9"/>
    <w:rsid w:val="00BA3027"/>
    <w:rsid w:val="00CB188A"/>
    <w:rsid w:val="00CD3E0A"/>
    <w:rsid w:val="00F31A3C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1C55"/>
  <w15:chartTrackingRefBased/>
  <w15:docId w15:val="{230A74CF-87B4-472E-B60E-58B7496C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1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88A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B1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88A"/>
    <w:rPr>
      <w:lang w:val="en-GB"/>
    </w:rPr>
  </w:style>
  <w:style w:type="table" w:styleId="Grilledutableau">
    <w:name w:val="Table Grid"/>
    <w:basedOn w:val="TableauNormal"/>
    <w:uiPriority w:val="39"/>
    <w:rsid w:val="002A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DF984-D9E2-4113-8DF9-6A13C882662B}"/>
</file>

<file path=customXml/itemProps2.xml><?xml version="1.0" encoding="utf-8"?>
<ds:datastoreItem xmlns:ds="http://schemas.openxmlformats.org/officeDocument/2006/customXml" ds:itemID="{D5A98A22-EABB-490B-B0FA-9B244E14542E}"/>
</file>

<file path=customXml/itemProps3.xml><?xml version="1.0" encoding="utf-8"?>
<ds:datastoreItem xmlns:ds="http://schemas.openxmlformats.org/officeDocument/2006/customXml" ds:itemID="{EE2D73D2-A5FD-415D-AEEC-708C75FDC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MENARD KYLLIAN</cp:lastModifiedBy>
  <cp:revision>12</cp:revision>
  <dcterms:created xsi:type="dcterms:W3CDTF">2019-07-15T15:15:00Z</dcterms:created>
  <dcterms:modified xsi:type="dcterms:W3CDTF">2019-07-31T15:45:00Z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