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F0" w:rsidRDefault="009B24AE" w:rsidP="006B5485">
      <w:pPr>
        <w:spacing w:line="240" w:lineRule="auto"/>
        <w:contextualSpacing/>
        <w:rPr>
          <w:rStyle w:val="Accentuation"/>
          <w:b w:val="0"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CB521">
            <wp:simplePos x="0" y="0"/>
            <wp:positionH relativeFrom="page">
              <wp:align>left</wp:align>
            </wp:positionH>
            <wp:positionV relativeFrom="paragraph">
              <wp:posOffset>205105</wp:posOffset>
            </wp:positionV>
            <wp:extent cx="3340592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592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AE" w:rsidRDefault="009B24AE" w:rsidP="006B5485">
      <w:pPr>
        <w:spacing w:line="240" w:lineRule="auto"/>
        <w:contextualSpacing/>
        <w:rPr>
          <w:rStyle w:val="Accentuation"/>
          <w:b w:val="0"/>
          <w:noProof/>
          <w:u w:val="single"/>
        </w:rPr>
      </w:pPr>
      <w:r w:rsidRPr="009B24AE">
        <w:rPr>
          <w:rStyle w:val="Accentuation"/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2672080</wp:posOffset>
                </wp:positionH>
                <wp:positionV relativeFrom="paragraph">
                  <wp:posOffset>5715</wp:posOffset>
                </wp:positionV>
                <wp:extent cx="2724150" cy="276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4AE" w:rsidRPr="009B24AE" w:rsidRDefault="009B24AE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9B24AE">
                              <w:rPr>
                                <w:rFonts w:ascii="Open Sans Extrabold" w:hAnsi="Open Sans Extrabold" w:cs="Open Sans Extrabold"/>
                                <w:sz w:val="20"/>
                              </w:rPr>
                              <w:t xml:space="preserve">hatier-clic.fr/lmu1122 </w:t>
                            </w:r>
                            <w:r w:rsidRPr="009B24AE">
                              <w:rPr>
                                <w:rFonts w:ascii="Open Sans" w:hAnsi="Open Sans" w:cs="Open Sans"/>
                                <w:sz w:val="20"/>
                              </w:rPr>
                              <w:t>En entier.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.45pt;width:214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" stroked="f">
                <v:textbox>
                  <w:txbxContent>
                    <w:p w:rsidR="009B24AE" w:rsidRPr="009B24AE" w:rsidRDefault="009B24AE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9B24AE">
                        <w:rPr>
                          <w:rFonts w:ascii="Open Sans Extrabold" w:hAnsi="Open Sans Extrabold" w:cs="Open Sans Extrabold"/>
                          <w:sz w:val="20"/>
                        </w:rPr>
                        <w:t xml:space="preserve">hatier-clic.fr/lmu1122 </w:t>
                      </w:r>
                      <w:r w:rsidRPr="009B24AE">
                        <w:rPr>
                          <w:rFonts w:ascii="Open Sans" w:hAnsi="Open Sans" w:cs="Open Sans"/>
                          <w:sz w:val="20"/>
                        </w:rPr>
                        <w:t>En entier.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24AE" w:rsidRDefault="009B24AE" w:rsidP="006B5485">
      <w:pPr>
        <w:spacing w:line="240" w:lineRule="auto"/>
        <w:contextualSpacing/>
        <w:rPr>
          <w:rStyle w:val="Accentuation"/>
          <w:b w:val="0"/>
          <w:noProof/>
          <w:u w:val="single"/>
        </w:rPr>
      </w:pPr>
    </w:p>
    <w:p w:rsidR="006B5485" w:rsidRDefault="006B5485" w:rsidP="006B5485">
      <w:pPr>
        <w:spacing w:line="240" w:lineRule="auto"/>
        <w:contextualSpacing/>
        <w:rPr>
          <w:rStyle w:val="Accentuation"/>
          <w:b w:val="0"/>
          <w:noProof/>
        </w:rPr>
      </w:pPr>
    </w:p>
    <w:p w:rsidR="00E7088A" w:rsidRDefault="00E7088A" w:rsidP="006B5485">
      <w:pPr>
        <w:spacing w:line="240" w:lineRule="auto"/>
        <w:contextualSpacing/>
        <w:rPr>
          <w:rStyle w:val="Accentuation"/>
          <w:b w:val="0"/>
          <w:lang w:val="en-GB"/>
        </w:rPr>
      </w:pPr>
    </w:p>
    <w:p w:rsidR="006B5485" w:rsidRPr="00A53294" w:rsidRDefault="00E7088A" w:rsidP="006B5485">
      <w:pPr>
        <w:spacing w:line="240" w:lineRule="auto"/>
        <w:contextualSpacing/>
        <w:rPr>
          <w:rStyle w:val="Accentuation"/>
          <w:b w:val="0"/>
          <w:color w:val="000000" w:themeColor="text1"/>
          <w:lang w:val="en-GB"/>
        </w:rPr>
      </w:pPr>
      <w:r w:rsidRPr="00E94CD9"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GB"/>
        </w:rPr>
        <w:t>1.</w:t>
      </w:r>
      <w:r w:rsidR="006B5485" w:rsidRPr="00E94CD9"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GB"/>
        </w:rPr>
        <w:t xml:space="preserve"> </w:t>
      </w:r>
      <w:r w:rsidR="006B5485" w:rsidRPr="00E94CD9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GB"/>
        </w:rPr>
        <w:t>Match each of the words below with its correct definition.</w:t>
      </w:r>
      <w:r w:rsidR="006001A2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GB"/>
        </w:rPr>
        <w:t xml:space="preserve"> Watch the video to check your answers.</w:t>
      </w:r>
    </w:p>
    <w:tbl>
      <w:tblPr>
        <w:tblStyle w:val="Grilledutableau"/>
        <w:tblpPr w:leftFromText="141" w:rightFromText="141" w:vertAnchor="text" w:horzAnchor="page" w:tblpX="552" w:tblpY="104"/>
        <w:tblW w:w="10648" w:type="dxa"/>
        <w:tblLook w:val="04A0" w:firstRow="1" w:lastRow="0" w:firstColumn="1" w:lastColumn="0" w:noHBand="0" w:noVBand="1"/>
      </w:tblPr>
      <w:tblGrid>
        <w:gridCol w:w="2552"/>
        <w:gridCol w:w="1701"/>
        <w:gridCol w:w="6395"/>
      </w:tblGrid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mbria Math" w:hAnsi="Cambria Math" w:cs="Cambria Math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an observatory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 w:val="restart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a large round mass that moves around the Sun or another star</w:t>
            </w:r>
          </w:p>
        </w:tc>
      </w:tr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have life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the image the population has of something</w:t>
            </w:r>
          </w:p>
        </w:tc>
      </w:tr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991046">
              <w:rPr>
                <w:rStyle w:val="Accentuation"/>
                <w:rFonts w:ascii="Open Sans Semibold" w:hAnsi="Open Sans Semibold" w:cs="Open Sans Semibold"/>
                <w:color w:val="000000" w:themeColor="text1"/>
                <w:sz w:val="18"/>
                <w:szCs w:val="18"/>
              </w:rPr>
              <w:t>the</w:t>
            </w:r>
            <w:proofErr w:type="gramEnd"/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 xml:space="preserve"> public perception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 xml:space="preserve"> have large financial means</w:t>
            </w:r>
          </w:p>
        </w:tc>
      </w:tr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mbria Math" w:hAnsi="Cambria Math" w:cs="Cambria Math"/>
                <w:sz w:val="18"/>
                <w:szCs w:val="18"/>
                <w:lang w:val="en-GB"/>
              </w:rPr>
              <w:t xml:space="preserve">   a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n alien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a nickname for Mars</w:t>
            </w:r>
          </w:p>
        </w:tc>
      </w:tr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mbria Math" w:hAnsi="Cambria Math" w:cs="Cambria Math"/>
                <w:sz w:val="18"/>
                <w:szCs w:val="18"/>
                <w:lang w:val="en-GB"/>
              </w:rPr>
              <w:t xml:space="preserve">  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the red planet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a building from which scientists watch the planets and the stars</w:t>
            </w:r>
          </w:p>
        </w:tc>
      </w:tr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mbria Math" w:hAnsi="Cambria Math" w:cs="Cambria Math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be wealthy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a creature from another planet</w:t>
            </w:r>
          </w:p>
        </w:tc>
      </w:tr>
      <w:tr w:rsidR="00991046" w:rsidRPr="003A797F" w:rsidTr="00586297">
        <w:trPr>
          <w:trHeight w:val="461"/>
        </w:trPr>
        <w:tc>
          <w:tcPr>
            <w:tcW w:w="2552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mbria Math" w:hAnsi="Cambria Math" w:cs="Cambria Math"/>
                <w:sz w:val="18"/>
                <w:szCs w:val="18"/>
                <w:lang w:val="en-GB"/>
              </w:rPr>
              <w:t xml:space="preserve">  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>a planet</w:t>
            </w:r>
            <w:r w:rsidRPr="008F0B61">
              <w:rPr>
                <w:rFonts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1701" w:type="dxa"/>
            <w:vMerge/>
          </w:tcPr>
          <w:p w:rsidR="00991046" w:rsidRPr="00B831EE" w:rsidRDefault="00991046" w:rsidP="00586297">
            <w:pPr>
              <w:spacing w:line="240" w:lineRule="auto"/>
              <w:contextualSpacing/>
              <w:jc w:val="right"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5" w:type="dxa"/>
            <w:vAlign w:val="center"/>
          </w:tcPr>
          <w:p w:rsidR="00991046" w:rsidRPr="00B831EE" w:rsidRDefault="00991046" w:rsidP="00586297">
            <w:pPr>
              <w:spacing w:line="240" w:lineRule="auto"/>
              <w:contextualSpacing/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8F0B61">
              <w:rPr>
                <w:rFonts w:cs="Calibri"/>
                <w:sz w:val="18"/>
                <w:szCs w:val="18"/>
                <w:lang w:val="en-GB"/>
              </w:rPr>
              <w:t>⃝</w:t>
            </w:r>
            <w:r w:rsidRPr="00B831EE">
              <w:rPr>
                <w:rStyle w:val="Accentuation"/>
                <w:rFonts w:ascii="Open Sans Semibold" w:hAnsi="Open Sans Semibold" w:cs="Open Sans Semibold"/>
                <w:b w:val="0"/>
                <w:color w:val="000000" w:themeColor="text1"/>
                <w:sz w:val="18"/>
                <w:szCs w:val="18"/>
                <w:lang w:val="en-GB"/>
              </w:rPr>
              <w:t xml:space="preserve"> be inhabited</w:t>
            </w:r>
          </w:p>
        </w:tc>
      </w:tr>
    </w:tbl>
    <w:p w:rsidR="00E94CD9" w:rsidRDefault="00E94CD9" w:rsidP="006B5485">
      <w:pPr>
        <w:spacing w:line="240" w:lineRule="auto"/>
        <w:contextualSpacing/>
        <w:rPr>
          <w:rStyle w:val="Accentuation"/>
          <w:b w:val="0"/>
          <w:color w:val="000000" w:themeColor="text1"/>
          <w:lang w:val="en-GB"/>
        </w:rPr>
      </w:pPr>
    </w:p>
    <w:p w:rsidR="00FA7408" w:rsidRDefault="00FA7408" w:rsidP="00D12F3E">
      <w:pPr>
        <w:spacing w:after="0" w:line="240" w:lineRule="auto"/>
        <w:contextualSpacing/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GB"/>
        </w:rPr>
      </w:pPr>
    </w:p>
    <w:p w:rsidR="006B5485" w:rsidRPr="00E94CD9" w:rsidRDefault="00E7088A" w:rsidP="00D12F3E">
      <w:pPr>
        <w:spacing w:after="0" w:line="240" w:lineRule="auto"/>
        <w:contextualSpacing/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GB"/>
        </w:rPr>
      </w:pPr>
      <w:r w:rsidRPr="00E94CD9">
        <w:rPr>
          <w:rStyle w:val="Accentuation"/>
          <w:rFonts w:ascii="Open Sans Extrabold" w:hAnsi="Open Sans Extrabold" w:cs="Open Sans Extrabold"/>
          <w:b w:val="0"/>
          <w:color w:val="E36C0A"/>
          <w:sz w:val="20"/>
          <w:szCs w:val="20"/>
          <w:lang w:val="en-GB"/>
        </w:rPr>
        <w:t>2.</w:t>
      </w:r>
      <w:r w:rsidRPr="00A53294">
        <w:rPr>
          <w:rStyle w:val="Accentuation"/>
          <w:b w:val="0"/>
          <w:color w:val="000000" w:themeColor="text1"/>
          <w:lang w:val="en-GB"/>
        </w:rPr>
        <w:t xml:space="preserve"> </w:t>
      </w:r>
      <w:r w:rsidR="006B5485" w:rsidRPr="00E94CD9">
        <w:rPr>
          <w:rStyle w:val="Accentuation"/>
          <w:rFonts w:ascii="Open Sans" w:hAnsi="Open Sans" w:cs="Open Sans"/>
          <w:b w:val="0"/>
          <w:color w:val="000000" w:themeColor="text1"/>
          <w:sz w:val="20"/>
          <w:szCs w:val="20"/>
          <w:lang w:val="en-GB"/>
        </w:rPr>
        <w:t>Now watch the video again and use each of these words in a sentence.</w:t>
      </w:r>
    </w:p>
    <w:p w:rsidR="00A66A06" w:rsidRDefault="00D12F3E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D12F3E" w:rsidRPr="00D12F3E" w:rsidRDefault="00D12F3E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D12F3E" w:rsidRPr="00D12F3E" w:rsidRDefault="00D12F3E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D12F3E" w:rsidRPr="00D12F3E" w:rsidRDefault="00D12F3E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D12F3E" w:rsidRPr="00D12F3E" w:rsidRDefault="00D12F3E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333E49" w:rsidRPr="00D12F3E" w:rsidRDefault="00333E49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333E49" w:rsidRPr="00D12F3E" w:rsidRDefault="00333E49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333E49" w:rsidRPr="00D12F3E" w:rsidRDefault="00333E49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333E49" w:rsidRPr="00D12F3E" w:rsidRDefault="00333E49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333E49" w:rsidRPr="00D12F3E" w:rsidRDefault="00333E49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333E49" w:rsidRPr="00D12F3E" w:rsidRDefault="00333E49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6001A2" w:rsidRPr="00D12F3E" w:rsidRDefault="006001A2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6001A2" w:rsidRPr="00D12F3E" w:rsidRDefault="006001A2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6001A2" w:rsidRPr="00D12F3E" w:rsidRDefault="006001A2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6001A2" w:rsidRPr="00D12F3E" w:rsidRDefault="006001A2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6001A2" w:rsidRPr="00D12F3E" w:rsidRDefault="006001A2" w:rsidP="006001A2">
      <w:pPr>
        <w:spacing w:before="160" w:after="0"/>
        <w:jc w:val="both"/>
        <w:rPr>
          <w:rFonts w:ascii="Times New Roman" w:hAnsi="Times New Roman"/>
          <w:color w:val="BFBFBF" w:themeColor="background1" w:themeShade="BF"/>
        </w:rPr>
      </w:pPr>
      <w:r w:rsidRPr="00D12F3E">
        <w:rPr>
          <w:rFonts w:ascii="Times New Roman" w:hAnsi="Times New Roman"/>
          <w:color w:val="BFBFBF" w:themeColor="background1" w:themeShade="BF"/>
        </w:rPr>
        <w:t>……………………………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………………………………………………………………………………</w:t>
      </w:r>
    </w:p>
    <w:p w:rsidR="00D12F3E" w:rsidRPr="00D12F3E" w:rsidRDefault="00D12F3E" w:rsidP="00D12F3E">
      <w:pPr>
        <w:spacing w:before="160" w:after="0" w:line="240" w:lineRule="auto"/>
        <w:jc w:val="both"/>
        <w:rPr>
          <w:rFonts w:ascii="Times New Roman" w:hAnsi="Times New Roman"/>
          <w:color w:val="BFBFBF" w:themeColor="background1" w:themeShade="BF"/>
        </w:rPr>
      </w:pPr>
    </w:p>
    <w:sectPr w:rsidR="00D12F3E" w:rsidRPr="00D12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F0" w:rsidRDefault="009C3AF0" w:rsidP="009C3AF0">
      <w:pPr>
        <w:spacing w:after="0" w:line="240" w:lineRule="auto"/>
      </w:pPr>
      <w:r>
        <w:separator/>
      </w:r>
    </w:p>
  </w:endnote>
  <w:endnote w:type="continuationSeparator" w:id="0">
    <w:p w:rsidR="009C3AF0" w:rsidRDefault="009C3AF0" w:rsidP="009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7F" w:rsidRDefault="005546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34F" w:rsidRPr="00B2134F" w:rsidRDefault="00B2134F">
    <w:pPr>
      <w:pStyle w:val="Pieddepage"/>
      <w:rPr>
        <w:rFonts w:ascii="Open Sans Extrabold" w:hAnsi="Open Sans Extrabold" w:cs="Open Sans Extrabold"/>
        <w:sz w:val="24"/>
      </w:rPr>
    </w:pPr>
    <w:r w:rsidRPr="00244FCC">
      <w:rPr>
        <w:rFonts w:ascii="Open Sans Extrabold" w:hAnsi="Open Sans Extrabold" w:cs="Open Sans Extrabold"/>
        <w:color w:val="E36C0A"/>
        <w:sz w:val="24"/>
      </w:rPr>
      <w:t xml:space="preserve">Axe 6 Scientific </w:t>
    </w:r>
    <w:bookmarkStart w:id="0" w:name="_GoBack"/>
    <w:r w:rsidRPr="0055467F">
      <w:rPr>
        <w:rFonts w:ascii="Open Sans Extrabold" w:hAnsi="Open Sans Extrabold" w:cs="Open Sans Extrabold"/>
        <w:color w:val="E36C0A"/>
        <w:sz w:val="24"/>
        <w:lang w:val="en-GB"/>
      </w:rPr>
      <w:t>innovation and responsibility</w:t>
    </w:r>
    <w:bookmarkEnd w:id="0"/>
    <w:r w:rsidRPr="00244FCC">
      <w:rPr>
        <w:rFonts w:ascii="Open Sans Extrabold" w:hAnsi="Open Sans Extrabold" w:cs="Open Sans Extrabold"/>
        <w:color w:val="E36C0A"/>
        <w:sz w:val="24"/>
      </w:rPr>
      <w:tab/>
      <w:t xml:space="preserve">Page 1/1 </w:t>
    </w:r>
    <w:r w:rsidRPr="00B2134F">
      <w:rPr>
        <w:rFonts w:ascii="Arial" w:hAnsi="Arial" w:cs="Arial"/>
        <w:color w:val="BFBFBF" w:themeColor="background1" w:themeShade="BF"/>
        <w:sz w:val="16"/>
        <w:szCs w:val="16"/>
      </w:rPr>
      <w:t>© Éditions Hatier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7F" w:rsidRDefault="005546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F0" w:rsidRDefault="009C3AF0" w:rsidP="009C3AF0">
      <w:pPr>
        <w:spacing w:after="0" w:line="240" w:lineRule="auto"/>
      </w:pPr>
      <w:r>
        <w:separator/>
      </w:r>
    </w:p>
  </w:footnote>
  <w:footnote w:type="continuationSeparator" w:id="0">
    <w:p w:rsidR="009C3AF0" w:rsidRDefault="009C3AF0" w:rsidP="009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7F" w:rsidRDefault="005546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F0" w:rsidRDefault="009C3AF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B65B2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62450" cy="9817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052" cy="99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67F" w:rsidRDefault="005546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38FE"/>
    <w:multiLevelType w:val="hybridMultilevel"/>
    <w:tmpl w:val="268C4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85"/>
    <w:rsid w:val="000F2180"/>
    <w:rsid w:val="00244FCC"/>
    <w:rsid w:val="00307F64"/>
    <w:rsid w:val="00333E49"/>
    <w:rsid w:val="00351159"/>
    <w:rsid w:val="003A797F"/>
    <w:rsid w:val="00492152"/>
    <w:rsid w:val="0055467F"/>
    <w:rsid w:val="005767FC"/>
    <w:rsid w:val="00586297"/>
    <w:rsid w:val="006001A2"/>
    <w:rsid w:val="006B5485"/>
    <w:rsid w:val="007053BC"/>
    <w:rsid w:val="007A6E36"/>
    <w:rsid w:val="007E6FE1"/>
    <w:rsid w:val="00820991"/>
    <w:rsid w:val="008E520E"/>
    <w:rsid w:val="00991046"/>
    <w:rsid w:val="009B24AE"/>
    <w:rsid w:val="009C3AF0"/>
    <w:rsid w:val="00A4386C"/>
    <w:rsid w:val="00A53294"/>
    <w:rsid w:val="00A66A06"/>
    <w:rsid w:val="00A76352"/>
    <w:rsid w:val="00B2134F"/>
    <w:rsid w:val="00B831EE"/>
    <w:rsid w:val="00D12F3E"/>
    <w:rsid w:val="00DD6A07"/>
    <w:rsid w:val="00E561A3"/>
    <w:rsid w:val="00E7088A"/>
    <w:rsid w:val="00E94CD9"/>
    <w:rsid w:val="00EA1AD7"/>
    <w:rsid w:val="00F0524D"/>
    <w:rsid w:val="00F25FD6"/>
    <w:rsid w:val="00F32D3B"/>
    <w:rsid w:val="00FA740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047D-7F9A-4E9B-B4D1-E5082421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character" w:styleId="Accentuation">
    <w:name w:val="Emphasis"/>
    <w:uiPriority w:val="20"/>
    <w:qFormat/>
    <w:rsid w:val="006B5485"/>
    <w:rPr>
      <w:rFonts w:ascii="Calibri" w:hAnsi="Calibri"/>
      <w:b/>
      <w:i w:val="0"/>
      <w:iCs/>
      <w:color w:val="CC0099"/>
      <w:sz w:val="22"/>
    </w:rPr>
  </w:style>
  <w:style w:type="paragraph" w:styleId="En-tte">
    <w:name w:val="header"/>
    <w:basedOn w:val="Normal"/>
    <w:link w:val="En-tteCar"/>
    <w:uiPriority w:val="99"/>
    <w:unhideWhenUsed/>
    <w:rsid w:val="009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AF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AF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3A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BC19-B0DE-4F23-9C56-D163815F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SANCHEZ ANNIKA</cp:lastModifiedBy>
  <cp:revision>3</cp:revision>
  <dcterms:created xsi:type="dcterms:W3CDTF">2019-09-04T12:37:00Z</dcterms:created>
  <dcterms:modified xsi:type="dcterms:W3CDTF">2019-09-04T12:37:00Z</dcterms:modified>
</cp:coreProperties>
</file>