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ABF15" w14:textId="26A9D36A" w:rsidR="00E52AFF" w:rsidRDefault="003230B8">
      <w:pPr>
        <w:jc w:val="both"/>
        <w:rPr>
          <w:b/>
          <w:color w:val="00B0F0"/>
        </w:rPr>
      </w:pPr>
      <w:r w:rsidRPr="00E31C0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1D369B" wp14:editId="408ACE7A">
                <wp:simplePos x="0" y="0"/>
                <wp:positionH relativeFrom="column">
                  <wp:posOffset>2965450</wp:posOffset>
                </wp:positionH>
                <wp:positionV relativeFrom="paragraph">
                  <wp:posOffset>144838</wp:posOffset>
                </wp:positionV>
                <wp:extent cx="2360930" cy="1404620"/>
                <wp:effectExtent l="0" t="0" r="254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098D8" w14:textId="23EC056C" w:rsidR="00E31C04" w:rsidRPr="003230B8" w:rsidRDefault="00E31C04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3230B8"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  <w:t>hatier-clic.fr/lmu11</w:t>
                            </w:r>
                            <w:r w:rsidR="00920A59" w:rsidRPr="003230B8"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  <w:t>38</w:t>
                            </w:r>
                            <w:r w:rsidR="003230B8">
                              <w:rPr>
                                <w:rFonts w:ascii="Open Sans Extrabold" w:hAnsi="Open Sans Extrabold" w:cs="Open Sans Extra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230B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="003230B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230B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entier</w:t>
                            </w:r>
                            <w:proofErr w:type="spellEnd"/>
                            <w:r w:rsidR="003230B8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1D369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3.5pt;margin-top:11.4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" stroked="f">
                <v:textbox style="mso-fit-shape-to-text:t">
                  <w:txbxContent>
                    <w:p w14:paraId="5EA098D8" w14:textId="23EC056C" w:rsidR="00E31C04" w:rsidRPr="003230B8" w:rsidRDefault="00E31C04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3230B8"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  <w:t>hatier-clic.fr/lmu11</w:t>
                      </w:r>
                      <w:r w:rsidR="00920A59" w:rsidRPr="003230B8"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  <w:t>38</w:t>
                      </w:r>
                      <w:r w:rsidR="003230B8">
                        <w:rPr>
                          <w:rFonts w:ascii="Open Sans Extrabold" w:hAnsi="Open Sans Extrabold" w:cs="Open Sans Extrabold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230B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="003230B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230B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entier</w:t>
                      </w:r>
                      <w:proofErr w:type="spellEnd"/>
                      <w:r w:rsidR="003230B8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76D">
        <w:rPr>
          <w:noProof/>
        </w:rPr>
        <w:drawing>
          <wp:anchor distT="0" distB="0" distL="114300" distR="114300" simplePos="0" relativeHeight="251658240" behindDoc="0" locked="0" layoutInCell="1" allowOverlap="1" wp14:anchorId="3C46C50C" wp14:editId="6D330B7D">
            <wp:simplePos x="0" y="0"/>
            <wp:positionH relativeFrom="page">
              <wp:align>left</wp:align>
            </wp:positionH>
            <wp:positionV relativeFrom="paragraph">
              <wp:posOffset>176530</wp:posOffset>
            </wp:positionV>
            <wp:extent cx="3728758" cy="306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758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578E1" w14:textId="02F5BD54" w:rsidR="00D412AD" w:rsidRDefault="005F0B9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4CF906D9" w14:textId="6D490DF8" w:rsidR="0040076D" w:rsidRDefault="0040076D" w:rsidP="0011660D">
      <w:pPr>
        <w:jc w:val="both"/>
        <w:rPr>
          <w:rFonts w:ascii="Times New Roman" w:eastAsia="Times New Roman" w:hAnsi="Times New Roman" w:cs="Times New Roman"/>
        </w:rPr>
      </w:pPr>
    </w:p>
    <w:p w14:paraId="79A912BB" w14:textId="77777777" w:rsidR="0040076D" w:rsidRDefault="0040076D" w:rsidP="0011660D">
      <w:pPr>
        <w:jc w:val="both"/>
        <w:rPr>
          <w:rFonts w:ascii="Times New Roman" w:eastAsia="Times New Roman" w:hAnsi="Times New Roman" w:cs="Times New Roman"/>
        </w:rPr>
      </w:pPr>
    </w:p>
    <w:p w14:paraId="6F9B0A41" w14:textId="08888D80" w:rsidR="00D412AD" w:rsidRPr="00CE4FEA" w:rsidRDefault="0011660D" w:rsidP="00AD7BF8">
      <w:pPr>
        <w:spacing w:before="120"/>
        <w:jc w:val="both"/>
        <w:rPr>
          <w:rFonts w:ascii="Open Sans" w:eastAsia="Times New Roman" w:hAnsi="Open Sans" w:cs="Open Sans"/>
          <w:sz w:val="20"/>
          <w:szCs w:val="20"/>
        </w:rPr>
      </w:pPr>
      <w:r w:rsidRPr="00411B19">
        <w:rPr>
          <w:rFonts w:ascii="Open Sans Extrabold" w:eastAsia="Times New Roman" w:hAnsi="Open Sans Extrabold" w:cs="Open Sans Extrabold"/>
          <w:color w:val="E36C0A"/>
          <w:sz w:val="20"/>
          <w:szCs w:val="20"/>
        </w:rPr>
        <w:t>1.</w:t>
      </w:r>
      <w:r w:rsidRPr="00411B19">
        <w:rPr>
          <w:rFonts w:ascii="Open Sans" w:eastAsia="Times New Roman" w:hAnsi="Open Sans" w:cs="Open Sans"/>
          <w:color w:val="E36C0A"/>
          <w:sz w:val="20"/>
          <w:szCs w:val="20"/>
        </w:rPr>
        <w:t xml:space="preserve"> </w:t>
      </w:r>
      <w:r w:rsidR="005F0B91" w:rsidRPr="00CE4FEA">
        <w:rPr>
          <w:rFonts w:ascii="Open Sans" w:eastAsia="Times New Roman" w:hAnsi="Open Sans" w:cs="Open Sans"/>
          <w:sz w:val="20"/>
          <w:szCs w:val="20"/>
        </w:rPr>
        <w:t>Watch the video and cho</w:t>
      </w:r>
      <w:bookmarkStart w:id="0" w:name="_GoBack"/>
      <w:bookmarkEnd w:id="0"/>
      <w:r w:rsidR="005F0B91" w:rsidRPr="00CE4FEA">
        <w:rPr>
          <w:rFonts w:ascii="Open Sans" w:eastAsia="Times New Roman" w:hAnsi="Open Sans" w:cs="Open Sans"/>
          <w:sz w:val="20"/>
          <w:szCs w:val="20"/>
        </w:rPr>
        <w:t xml:space="preserve">ose the right answer. </w:t>
      </w:r>
    </w:p>
    <w:p w14:paraId="29E55A7F" w14:textId="2F9AADBA" w:rsidR="00D412AD" w:rsidRDefault="005F0B91" w:rsidP="00AD7BF8">
      <w:pPr>
        <w:spacing w:before="120"/>
        <w:jc w:val="both"/>
        <w:rPr>
          <w:rFonts w:ascii="Open Sans" w:eastAsia="Times New Roman" w:hAnsi="Open Sans" w:cs="Open Sans"/>
          <w:sz w:val="20"/>
          <w:szCs w:val="20"/>
        </w:rPr>
      </w:pPr>
      <w:r w:rsidRPr="00CE4FEA">
        <w:rPr>
          <w:rFonts w:ascii="Open Sans" w:eastAsia="Times New Roman" w:hAnsi="Open Sans" w:cs="Open Sans"/>
          <w:sz w:val="20"/>
          <w:szCs w:val="20"/>
        </w:rPr>
        <w:t>The document is:</w:t>
      </w:r>
    </w:p>
    <w:p w14:paraId="62A7CCED" w14:textId="77777777" w:rsidR="00E22DA2" w:rsidRPr="00CE4FEA" w:rsidRDefault="00E22DA2">
      <w:pPr>
        <w:jc w:val="both"/>
        <w:rPr>
          <w:rFonts w:ascii="Open Sans" w:eastAsia="Times New Roman" w:hAnsi="Open Sans" w:cs="Open Sans"/>
          <w:sz w:val="20"/>
          <w:szCs w:val="20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3"/>
        <w:gridCol w:w="3023"/>
      </w:tblGrid>
      <w:tr w:rsidR="00514C6E" w:rsidRPr="00867E06" w14:paraId="38E985BA" w14:textId="77777777" w:rsidTr="00514C6E">
        <w:tc>
          <w:tcPr>
            <w:tcW w:w="1666" w:type="pct"/>
          </w:tcPr>
          <w:p w14:paraId="60308E32" w14:textId="77777777" w:rsidR="00514C6E" w:rsidRPr="003C6363" w:rsidRDefault="00514C6E" w:rsidP="006A71C2">
            <w:pPr>
              <w:jc w:val="both"/>
              <w:rPr>
                <w:rFonts w:ascii="Open Sans" w:eastAsia="Arial Unicode MS" w:hAnsi="Open Sans" w:cs="Open Sans"/>
                <w:sz w:val="20"/>
                <w:szCs w:val="20"/>
              </w:rPr>
            </w:pPr>
            <w:r w:rsidRPr="003C6363">
              <w:rPr>
                <w:rFonts w:ascii="Segoe UI Symbol" w:eastAsia="MS Mincho" w:hAnsi="Segoe UI Symbol" w:cs="Segoe UI Symbol"/>
                <w:color w:val="000000"/>
                <w:sz w:val="22"/>
                <w:szCs w:val="20"/>
              </w:rPr>
              <w:t>☐</w:t>
            </w:r>
            <w:r w:rsidRPr="003C6363">
              <w:rPr>
                <w:rFonts w:ascii="Open Sans" w:eastAsia="Arial Unicode MS" w:hAnsi="Open Sans" w:cs="Open Sans"/>
                <w:sz w:val="22"/>
                <w:szCs w:val="20"/>
              </w:rPr>
              <w:t xml:space="preserve"> </w:t>
            </w:r>
            <w:r w:rsidRPr="003C6363">
              <w:rPr>
                <w:rFonts w:ascii="Open Sans" w:eastAsia="Arial Unicode MS" w:hAnsi="Open Sans" w:cs="Open Sans"/>
                <w:sz w:val="20"/>
                <w:szCs w:val="20"/>
              </w:rPr>
              <w:t>a film</w:t>
            </w:r>
          </w:p>
        </w:tc>
        <w:tc>
          <w:tcPr>
            <w:tcW w:w="1667" w:type="pct"/>
          </w:tcPr>
          <w:p w14:paraId="41CBF57F" w14:textId="77777777" w:rsidR="00514C6E" w:rsidRPr="003C6363" w:rsidRDefault="00514C6E" w:rsidP="006A71C2">
            <w:pPr>
              <w:jc w:val="both"/>
              <w:rPr>
                <w:rFonts w:ascii="Open Sans" w:eastAsia="Arial Unicode MS" w:hAnsi="Open Sans" w:cs="Open Sans"/>
                <w:sz w:val="20"/>
                <w:szCs w:val="20"/>
              </w:rPr>
            </w:pPr>
            <w:r w:rsidRPr="003C6363">
              <w:rPr>
                <w:rFonts w:ascii="Segoe UI Symbol" w:eastAsia="MS Mincho" w:hAnsi="Segoe UI Symbol" w:cs="Segoe UI Symbol"/>
                <w:color w:val="000000"/>
                <w:sz w:val="22"/>
                <w:szCs w:val="20"/>
              </w:rPr>
              <w:t>☐</w:t>
            </w:r>
            <w:r w:rsidRPr="003C6363">
              <w:rPr>
                <w:rFonts w:ascii="Open Sans" w:eastAsia="Arial Unicode MS" w:hAnsi="Open Sans" w:cs="Open Sans"/>
                <w:sz w:val="20"/>
                <w:szCs w:val="20"/>
              </w:rPr>
              <w:t xml:space="preserve"> a documentary</w:t>
            </w:r>
          </w:p>
        </w:tc>
        <w:tc>
          <w:tcPr>
            <w:tcW w:w="1667" w:type="pct"/>
          </w:tcPr>
          <w:p w14:paraId="4895E11A" w14:textId="77777777" w:rsidR="00514C6E" w:rsidRPr="003C6363" w:rsidRDefault="00514C6E" w:rsidP="006A71C2">
            <w:pPr>
              <w:jc w:val="both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3C6363">
              <w:rPr>
                <w:rFonts w:ascii="Segoe UI Symbol" w:eastAsia="MS Mincho" w:hAnsi="Segoe UI Symbol" w:cs="Segoe UI Symbol"/>
                <w:color w:val="000000"/>
                <w:sz w:val="22"/>
                <w:szCs w:val="20"/>
              </w:rPr>
              <w:t>☐</w:t>
            </w:r>
            <w:r w:rsidRPr="003C6363">
              <w:rPr>
                <w:rFonts w:ascii="Open Sans" w:eastAsia="Arial Unicode MS" w:hAnsi="Open Sans" w:cs="Open Sans"/>
                <w:sz w:val="22"/>
                <w:szCs w:val="20"/>
              </w:rPr>
              <w:t xml:space="preserve"> </w:t>
            </w:r>
            <w:r w:rsidRPr="003C6363">
              <w:rPr>
                <w:rFonts w:ascii="Open Sans" w:eastAsia="Arial Unicode MS" w:hAnsi="Open Sans" w:cs="Open Sans"/>
                <w:sz w:val="20"/>
                <w:szCs w:val="20"/>
              </w:rPr>
              <w:t xml:space="preserve">a TV </w:t>
            </w:r>
            <w:proofErr w:type="spellStart"/>
            <w:r w:rsidRPr="003C6363">
              <w:rPr>
                <w:rFonts w:ascii="Open Sans" w:eastAsia="Arial Unicode MS" w:hAnsi="Open Sans" w:cs="Open Sans"/>
                <w:sz w:val="20"/>
                <w:szCs w:val="20"/>
              </w:rPr>
              <w:t>programme</w:t>
            </w:r>
            <w:proofErr w:type="spellEnd"/>
            <w:r w:rsidRPr="003C6363">
              <w:rPr>
                <w:rFonts w:ascii="Open Sans" w:eastAsia="Arial Unicode MS" w:hAnsi="Open Sans" w:cs="Open Sans"/>
                <w:sz w:val="20"/>
                <w:szCs w:val="20"/>
              </w:rPr>
              <w:t xml:space="preserve"> </w:t>
            </w:r>
          </w:p>
        </w:tc>
      </w:tr>
    </w:tbl>
    <w:p w14:paraId="0F11B6BD" w14:textId="585C1DC8" w:rsidR="00D412AD" w:rsidRDefault="00D412AD">
      <w:pPr>
        <w:jc w:val="both"/>
        <w:rPr>
          <w:rFonts w:ascii="Times New Roman" w:eastAsia="Times New Roman" w:hAnsi="Times New Roman" w:cs="Times New Roman"/>
        </w:rPr>
      </w:pPr>
    </w:p>
    <w:p w14:paraId="60EF6E73" w14:textId="77777777" w:rsidR="00E22DA2" w:rsidRDefault="00E22DA2">
      <w:pPr>
        <w:jc w:val="both"/>
        <w:rPr>
          <w:rFonts w:ascii="Times New Roman" w:eastAsia="Times New Roman" w:hAnsi="Times New Roman" w:cs="Times New Roman"/>
        </w:rPr>
      </w:pPr>
    </w:p>
    <w:p w14:paraId="359C2449" w14:textId="25E469D6" w:rsidR="00D412AD" w:rsidRPr="00CE4FEA" w:rsidRDefault="0011660D" w:rsidP="0011660D">
      <w:pPr>
        <w:jc w:val="both"/>
        <w:rPr>
          <w:rFonts w:ascii="Open Sans" w:eastAsia="Times New Roman" w:hAnsi="Open Sans" w:cs="Open Sans"/>
          <w:sz w:val="20"/>
          <w:szCs w:val="20"/>
        </w:rPr>
      </w:pPr>
      <w:r w:rsidRPr="00411B19">
        <w:rPr>
          <w:rFonts w:ascii="Open Sans Extrabold" w:hAnsi="Open Sans Extrabold" w:cs="Open Sans Extrabold"/>
          <w:color w:val="E36C0A"/>
          <w:sz w:val="20"/>
          <w:szCs w:val="20"/>
        </w:rPr>
        <w:t>2.</w:t>
      </w:r>
      <w:r w:rsidR="005F0B91" w:rsidRPr="00411B19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="005F0B91" w:rsidRPr="00411B19">
        <w:rPr>
          <w:rFonts w:ascii="Open Sans" w:hAnsi="Open Sans" w:cs="Open Sans"/>
          <w:sz w:val="20"/>
          <w:szCs w:val="20"/>
        </w:rPr>
        <w:t>Use</w:t>
      </w:r>
      <w:r w:rsidR="005F0B91" w:rsidRPr="00CE4FEA">
        <w:rPr>
          <w:rFonts w:ascii="Open Sans" w:hAnsi="Open Sans" w:cs="Open Sans"/>
          <w:sz w:val="20"/>
          <w:szCs w:val="20"/>
        </w:rPr>
        <w:t xml:space="preserve"> your strategies and </w:t>
      </w:r>
      <w:r w:rsidR="005F0B91" w:rsidRPr="00411B19">
        <w:rPr>
          <w:rFonts w:ascii="Open Sans" w:hAnsi="Open Sans" w:cs="Open Sans"/>
          <w:sz w:val="20"/>
          <w:szCs w:val="20"/>
        </w:rPr>
        <w:t>take notes</w:t>
      </w:r>
      <w:r w:rsidR="005F0B91" w:rsidRPr="00CE4FEA">
        <w:rPr>
          <w:rFonts w:ascii="Open Sans" w:hAnsi="Open Sans" w:cs="Open Sans"/>
          <w:sz w:val="20"/>
          <w:szCs w:val="20"/>
        </w:rPr>
        <w:t>:</w:t>
      </w:r>
    </w:p>
    <w:p w14:paraId="4228E421" w14:textId="77777777" w:rsidR="00D412AD" w:rsidRDefault="00D412AD">
      <w:pPr>
        <w:jc w:val="both"/>
      </w:pPr>
    </w:p>
    <w:tbl>
      <w:tblPr>
        <w:tblStyle w:val="a"/>
        <w:tblW w:w="90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0"/>
      </w:tblGrid>
      <w:tr w:rsidR="00D412AD" w14:paraId="4B495AB7" w14:textId="77777777" w:rsidTr="0012630D">
        <w:trPr>
          <w:trHeight w:val="2933"/>
        </w:trPr>
        <w:tc>
          <w:tcPr>
            <w:tcW w:w="9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49723" w14:textId="77777777" w:rsidR="00D412AD" w:rsidRDefault="00D41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1E6E8B0" w14:textId="77777777" w:rsidR="00D412AD" w:rsidRDefault="00D41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2799303" w14:textId="77777777" w:rsidR="00D412AD" w:rsidRDefault="00D41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D09A339" w14:textId="77777777" w:rsidR="00D412AD" w:rsidRDefault="00D41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C77FF8" w14:textId="77777777" w:rsidR="00D412AD" w:rsidRDefault="00D41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1854B20" w14:textId="77777777" w:rsidR="00D412AD" w:rsidRDefault="00D41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19FD208" w14:textId="77777777" w:rsidR="00D412AD" w:rsidRDefault="00D41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82A0834" w14:textId="77777777" w:rsidR="00D412AD" w:rsidRDefault="00D412AD">
      <w:pPr>
        <w:jc w:val="both"/>
      </w:pPr>
    </w:p>
    <w:p w14:paraId="5F89980B" w14:textId="77777777" w:rsidR="00D412AD" w:rsidRDefault="005F0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3C9AC014" w14:textId="77777777" w:rsidR="00D412AD" w:rsidRPr="00CE4FEA" w:rsidRDefault="005F0B91">
      <w:pPr>
        <w:rPr>
          <w:rFonts w:ascii="Open Sans" w:hAnsi="Open Sans" w:cs="Open Sans"/>
          <w:color w:val="000000"/>
          <w:sz w:val="20"/>
          <w:szCs w:val="20"/>
        </w:rPr>
      </w:pPr>
      <w:bookmarkStart w:id="1" w:name="_gjdgxs" w:colFirst="0" w:colLast="0"/>
      <w:bookmarkEnd w:id="1"/>
      <w:r w:rsidRPr="00411B19">
        <w:rPr>
          <w:rFonts w:ascii="Open Sans Extrabold" w:hAnsi="Open Sans Extrabold" w:cs="Open Sans Extrabold"/>
          <w:color w:val="E36C0A"/>
          <w:sz w:val="20"/>
          <w:szCs w:val="20"/>
        </w:rPr>
        <w:t>3.</w:t>
      </w:r>
      <w:r w:rsidRPr="00411B19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Pr="00CE4FEA">
        <w:rPr>
          <w:rFonts w:ascii="Open Sans" w:hAnsi="Open Sans" w:cs="Open Sans"/>
          <w:color w:val="000000"/>
          <w:sz w:val="20"/>
          <w:szCs w:val="20"/>
        </w:rPr>
        <w:t xml:space="preserve">Check your listening skills and </w:t>
      </w:r>
      <w:r w:rsidRPr="00411B19">
        <w:rPr>
          <w:rFonts w:ascii="Open Sans" w:hAnsi="Open Sans" w:cs="Open Sans"/>
          <w:color w:val="000000"/>
          <w:sz w:val="20"/>
          <w:szCs w:val="20"/>
        </w:rPr>
        <w:t>tick</w:t>
      </w:r>
      <w:r w:rsidRPr="00CE4FEA">
        <w:rPr>
          <w:rFonts w:ascii="Open Sans" w:hAnsi="Open Sans" w:cs="Open Sans"/>
          <w:b/>
          <w:color w:val="000000"/>
          <w:sz w:val="20"/>
          <w:szCs w:val="20"/>
        </w:rPr>
        <w:t xml:space="preserve"> </w:t>
      </w:r>
      <w:r w:rsidRPr="00CE4FEA">
        <w:rPr>
          <w:rFonts w:ascii="Open Sans" w:hAnsi="Open Sans" w:cs="Open Sans"/>
          <w:color w:val="000000"/>
          <w:sz w:val="20"/>
          <w:szCs w:val="20"/>
        </w:rPr>
        <w:t xml:space="preserve">the correct answer: </w:t>
      </w:r>
      <w:r w:rsidRPr="00411B19">
        <w:rPr>
          <w:rFonts w:ascii="Open Sans" w:hAnsi="Open Sans" w:cs="Open Sans"/>
          <w:color w:val="000000"/>
          <w:sz w:val="20"/>
          <w:szCs w:val="20"/>
        </w:rPr>
        <w:t>True</w:t>
      </w:r>
      <w:r w:rsidRPr="00CE4FEA">
        <w:rPr>
          <w:rFonts w:ascii="Open Sans" w:hAnsi="Open Sans" w:cs="Open Sans"/>
          <w:b/>
          <w:color w:val="000000"/>
          <w:sz w:val="20"/>
          <w:szCs w:val="20"/>
        </w:rPr>
        <w:t xml:space="preserve"> </w:t>
      </w:r>
      <w:r w:rsidRPr="00CE4FEA">
        <w:rPr>
          <w:rFonts w:ascii="Open Sans" w:hAnsi="Open Sans" w:cs="Open Sans"/>
          <w:color w:val="000000"/>
          <w:sz w:val="20"/>
          <w:szCs w:val="20"/>
        </w:rPr>
        <w:t xml:space="preserve">or </w:t>
      </w:r>
      <w:r w:rsidRPr="00411B19">
        <w:rPr>
          <w:rFonts w:ascii="Open Sans" w:hAnsi="Open Sans" w:cs="Open Sans"/>
          <w:color w:val="000000"/>
          <w:sz w:val="20"/>
          <w:szCs w:val="20"/>
        </w:rPr>
        <w:t>false</w:t>
      </w:r>
      <w:r w:rsidRPr="00CE4FEA">
        <w:rPr>
          <w:rFonts w:ascii="Open Sans" w:hAnsi="Open Sans" w:cs="Open Sans"/>
          <w:color w:val="000000"/>
          <w:sz w:val="20"/>
          <w:szCs w:val="20"/>
        </w:rPr>
        <w:t>?</w:t>
      </w:r>
    </w:p>
    <w:p w14:paraId="5DF361DE" w14:textId="77777777" w:rsidR="00D412AD" w:rsidRDefault="005F0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tbl>
      <w:tblPr>
        <w:tblStyle w:val="a0"/>
        <w:tblW w:w="91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753"/>
        <w:gridCol w:w="650"/>
        <w:gridCol w:w="697"/>
      </w:tblGrid>
      <w:tr w:rsidR="00D412AD" w14:paraId="39656D23" w14:textId="77777777" w:rsidTr="00D8670B">
        <w:trPr>
          <w:trHeight w:val="263"/>
        </w:trPr>
        <w:tc>
          <w:tcPr>
            <w:tcW w:w="77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E7915" w14:textId="77777777" w:rsidR="00D412AD" w:rsidRDefault="005F0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80900" w14:textId="77777777" w:rsidR="00D412AD" w:rsidRPr="00842C46" w:rsidRDefault="005F0B91">
            <w:pPr>
              <w:rPr>
                <w:rFonts w:ascii="Open Sans Semibold" w:eastAsia="Times New Roman" w:hAnsi="Open Sans Semibold" w:cs="Open Sans Semibold"/>
                <w:sz w:val="18"/>
                <w:szCs w:val="18"/>
              </w:rPr>
            </w:pPr>
            <w:r w:rsidRPr="00842C46">
              <w:rPr>
                <w:rFonts w:ascii="Open Sans Semibold" w:hAnsi="Open Sans Semibold" w:cs="Open Sans Semibold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E0DD4" w14:textId="77777777" w:rsidR="00D412AD" w:rsidRPr="00842C46" w:rsidRDefault="005F0B91">
            <w:pPr>
              <w:rPr>
                <w:rFonts w:ascii="Open Sans Semibold" w:eastAsia="Times New Roman" w:hAnsi="Open Sans Semibold" w:cs="Open Sans Semibold"/>
                <w:sz w:val="18"/>
                <w:szCs w:val="18"/>
              </w:rPr>
            </w:pPr>
            <w:r w:rsidRPr="00842C46">
              <w:rPr>
                <w:rFonts w:ascii="Open Sans Semibold" w:hAnsi="Open Sans Semibold" w:cs="Open Sans Semibold"/>
                <w:color w:val="000000"/>
                <w:sz w:val="18"/>
                <w:szCs w:val="18"/>
              </w:rPr>
              <w:t>False</w:t>
            </w:r>
          </w:p>
        </w:tc>
      </w:tr>
      <w:tr w:rsidR="00D412AD" w14:paraId="1105797F" w14:textId="77777777" w:rsidTr="00D8670B">
        <w:trPr>
          <w:trHeight w:val="340"/>
        </w:trPr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89995" w14:textId="77777777" w:rsidR="00D412AD" w:rsidRPr="00842C46" w:rsidRDefault="005F0B91">
            <w:pPr>
              <w:rPr>
                <w:rFonts w:ascii="Open Sans Semibold" w:eastAsia="Times New Roman" w:hAnsi="Open Sans Semibold" w:cs="Open Sans Semibold"/>
                <w:sz w:val="18"/>
                <w:szCs w:val="18"/>
              </w:rPr>
            </w:pPr>
            <w:r w:rsidRPr="00842C46">
              <w:rPr>
                <w:rFonts w:ascii="Open Sans Semibold" w:hAnsi="Open Sans Semibold" w:cs="Open Sans Semibold"/>
                <w:color w:val="000000"/>
                <w:sz w:val="18"/>
                <w:szCs w:val="18"/>
              </w:rPr>
              <w:t>The first black man to appear on screen is Martin Luther King Jr.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88FA4" w14:textId="77777777" w:rsidR="00D412AD" w:rsidRDefault="005F0B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B6E5B" w14:textId="77777777" w:rsidR="00D412AD" w:rsidRDefault="005F0B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☐</w:t>
            </w:r>
          </w:p>
        </w:tc>
      </w:tr>
      <w:tr w:rsidR="00D412AD" w14:paraId="5E0BAEF1" w14:textId="77777777" w:rsidTr="00D8670B">
        <w:trPr>
          <w:trHeight w:val="358"/>
        </w:trPr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2A7D9" w14:textId="77777777" w:rsidR="00D412AD" w:rsidRPr="00842C46" w:rsidRDefault="005F0B91">
            <w:pPr>
              <w:rPr>
                <w:rFonts w:ascii="Open Sans Semibold" w:eastAsia="Times New Roman" w:hAnsi="Open Sans Semibold" w:cs="Open Sans Semibold"/>
                <w:sz w:val="18"/>
                <w:szCs w:val="18"/>
              </w:rPr>
            </w:pPr>
            <w:r w:rsidRPr="00842C46">
              <w:rPr>
                <w:rFonts w:ascii="Open Sans Semibold" w:hAnsi="Open Sans Semibold" w:cs="Open Sans Semibold"/>
                <w:color w:val="000000"/>
                <w:sz w:val="18"/>
                <w:szCs w:val="18"/>
              </w:rPr>
              <w:t>According to James Baldwin, black and white people are equal.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DF7D6" w14:textId="77777777" w:rsidR="00D412AD" w:rsidRDefault="005F0B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9BBF0" w14:textId="77777777" w:rsidR="00D412AD" w:rsidRDefault="005F0B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☐</w:t>
            </w:r>
          </w:p>
        </w:tc>
      </w:tr>
      <w:tr w:rsidR="00D412AD" w14:paraId="674F20C8" w14:textId="77777777" w:rsidTr="00D8670B">
        <w:trPr>
          <w:trHeight w:val="340"/>
        </w:trPr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33BB5" w14:textId="77777777" w:rsidR="00D412AD" w:rsidRPr="00842C46" w:rsidRDefault="005F0B91">
            <w:pPr>
              <w:rPr>
                <w:rFonts w:ascii="Open Sans Semibold" w:eastAsia="Times New Roman" w:hAnsi="Open Sans Semibold" w:cs="Open Sans Semibold"/>
                <w:sz w:val="18"/>
                <w:szCs w:val="18"/>
              </w:rPr>
            </w:pPr>
            <w:r w:rsidRPr="00842C46">
              <w:rPr>
                <w:rFonts w:ascii="Open Sans Semibold" w:hAnsi="Open Sans Semibold" w:cs="Open Sans Semibold"/>
                <w:color w:val="000000"/>
                <w:sz w:val="18"/>
                <w:szCs w:val="18"/>
              </w:rPr>
              <w:t xml:space="preserve">Malcolm X demands gradual equality.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62E4D" w14:textId="77777777" w:rsidR="00D412AD" w:rsidRDefault="005F0B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B0583" w14:textId="77777777" w:rsidR="00D412AD" w:rsidRDefault="005F0B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☐</w:t>
            </w:r>
          </w:p>
        </w:tc>
      </w:tr>
      <w:tr w:rsidR="00D412AD" w14:paraId="2874B51E" w14:textId="77777777" w:rsidTr="00D8670B">
        <w:trPr>
          <w:trHeight w:val="699"/>
        </w:trPr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84F7" w14:textId="77777777" w:rsidR="00D412AD" w:rsidRPr="00842C46" w:rsidRDefault="005F0B91">
            <w:pPr>
              <w:rPr>
                <w:rFonts w:ascii="Open Sans Semibold" w:eastAsia="Times New Roman" w:hAnsi="Open Sans Semibold" w:cs="Open Sans Semibold"/>
                <w:sz w:val="18"/>
                <w:szCs w:val="18"/>
              </w:rPr>
            </w:pPr>
            <w:r w:rsidRPr="00842C46">
              <w:rPr>
                <w:rFonts w:ascii="Open Sans Semibold" w:hAnsi="Open Sans Semibold" w:cs="Open Sans Semibold"/>
                <w:color w:val="000000"/>
                <w:sz w:val="18"/>
                <w:szCs w:val="18"/>
              </w:rPr>
              <w:t xml:space="preserve">According to James Baldwin, the future of the US does not depend </w:t>
            </w:r>
            <w:proofErr w:type="gramStart"/>
            <w:r w:rsidRPr="00842C46">
              <w:rPr>
                <w:rFonts w:ascii="Open Sans Semibold" w:hAnsi="Open Sans Semibold" w:cs="Open Sans Semibold"/>
                <w:color w:val="000000"/>
                <w:sz w:val="18"/>
                <w:szCs w:val="18"/>
              </w:rPr>
              <w:t>on the situation of</w:t>
            </w:r>
            <w:proofErr w:type="gramEnd"/>
            <w:r w:rsidRPr="00842C46">
              <w:rPr>
                <w:rFonts w:ascii="Open Sans Semibold" w:hAnsi="Open Sans Semibold" w:cs="Open Sans Semibold"/>
                <w:color w:val="000000"/>
                <w:sz w:val="18"/>
                <w:szCs w:val="18"/>
              </w:rPr>
              <w:t xml:space="preserve"> black Americans.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ED3E5" w14:textId="77777777" w:rsidR="00D412AD" w:rsidRDefault="005F0B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3BBB4" w14:textId="77777777" w:rsidR="00D412AD" w:rsidRDefault="005F0B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☐</w:t>
            </w:r>
          </w:p>
        </w:tc>
      </w:tr>
      <w:tr w:rsidR="00D412AD" w14:paraId="06B9645F" w14:textId="77777777" w:rsidTr="00D8670B">
        <w:trPr>
          <w:trHeight w:val="340"/>
        </w:trPr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19BD" w14:textId="77777777" w:rsidR="00D412AD" w:rsidRPr="00842C46" w:rsidRDefault="005F0B91">
            <w:pPr>
              <w:rPr>
                <w:rFonts w:ascii="Open Sans Semibold" w:eastAsia="Times New Roman" w:hAnsi="Open Sans Semibold" w:cs="Open Sans Semibold"/>
                <w:sz w:val="18"/>
                <w:szCs w:val="18"/>
              </w:rPr>
            </w:pPr>
            <w:r w:rsidRPr="00842C46">
              <w:rPr>
                <w:rFonts w:ascii="Open Sans Semibold" w:hAnsi="Open Sans Semibold" w:cs="Open Sans Semibold"/>
                <w:color w:val="000000"/>
                <w:sz w:val="18"/>
                <w:szCs w:val="18"/>
              </w:rPr>
              <w:t xml:space="preserve">There is a link between the situation in the 1960’s and today’s America.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93954" w14:textId="77777777" w:rsidR="00D412AD" w:rsidRDefault="005F0B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94B44" w14:textId="77777777" w:rsidR="00D412AD" w:rsidRDefault="005F0B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☐</w:t>
            </w:r>
          </w:p>
        </w:tc>
      </w:tr>
    </w:tbl>
    <w:p w14:paraId="114C3CF3" w14:textId="77777777" w:rsidR="00D412AD" w:rsidRDefault="005F0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4BF70876" w14:textId="77777777" w:rsidR="00C55666" w:rsidRDefault="00C55666">
      <w:pPr>
        <w:rPr>
          <w:rFonts w:ascii="Open Sans Extrabold" w:hAnsi="Open Sans Extrabold" w:cs="Open Sans Extrabold"/>
          <w:color w:val="E36C0A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br w:type="page"/>
      </w:r>
    </w:p>
    <w:p w14:paraId="43E3FE24" w14:textId="77777777" w:rsidR="00C55666" w:rsidRDefault="00C55666">
      <w:pPr>
        <w:jc w:val="both"/>
        <w:rPr>
          <w:rFonts w:ascii="Open Sans Extrabold" w:hAnsi="Open Sans Extrabold" w:cs="Open Sans Extrabold"/>
          <w:color w:val="E36C0A"/>
          <w:sz w:val="20"/>
          <w:szCs w:val="20"/>
        </w:rPr>
      </w:pPr>
    </w:p>
    <w:p w14:paraId="34CADEBD" w14:textId="17F5E849" w:rsidR="00D412AD" w:rsidRPr="00CE4FEA" w:rsidRDefault="00A703B3">
      <w:pPr>
        <w:jc w:val="both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4</w:t>
      </w:r>
      <w:r w:rsidR="005F0B91" w:rsidRPr="00411B19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 w:rsidR="005F0B91" w:rsidRPr="00411B19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="005F0B91" w:rsidRPr="00CE4FEA">
        <w:rPr>
          <w:rFonts w:ascii="Open Sans" w:hAnsi="Open Sans" w:cs="Open Sans"/>
          <w:color w:val="000000"/>
          <w:sz w:val="20"/>
          <w:szCs w:val="20"/>
        </w:rPr>
        <w:t>Match each word with its correct synonym</w:t>
      </w:r>
      <w:r w:rsidR="00B043E5">
        <w:rPr>
          <w:rFonts w:ascii="Open Sans" w:hAnsi="Open Sans" w:cs="Open Sans"/>
          <w:color w:val="000000"/>
          <w:sz w:val="20"/>
          <w:szCs w:val="20"/>
        </w:rPr>
        <w:t>.</w:t>
      </w:r>
    </w:p>
    <w:p w14:paraId="65CFD5CB" w14:textId="77777777" w:rsidR="00D412AD" w:rsidRDefault="005F0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tbl>
      <w:tblPr>
        <w:tblStyle w:val="a1"/>
        <w:tblW w:w="9068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3022"/>
        <w:gridCol w:w="3023"/>
        <w:gridCol w:w="3023"/>
      </w:tblGrid>
      <w:tr w:rsidR="007753BD" w14:paraId="404E2119" w14:textId="77777777" w:rsidTr="00F80B7F">
        <w:trPr>
          <w:trHeight w:val="252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9C47B" w14:textId="6B0A32B2" w:rsidR="007753BD" w:rsidRPr="008054F4" w:rsidRDefault="007753BD" w:rsidP="00D06D2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F4">
              <w:rPr>
                <w:color w:val="000000"/>
                <w:sz w:val="20"/>
                <w:szCs w:val="20"/>
              </w:rPr>
              <w:t>entire ⃝</w:t>
            </w:r>
          </w:p>
        </w:tc>
        <w:tc>
          <w:tcPr>
            <w:tcW w:w="3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190128" w14:textId="77777777" w:rsidR="007753BD" w:rsidRPr="008054F4" w:rsidRDefault="007753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38690" w14:textId="2827968B" w:rsidR="007753BD" w:rsidRPr="008054F4" w:rsidRDefault="007753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F4">
              <w:rPr>
                <w:color w:val="000000"/>
                <w:sz w:val="20"/>
                <w:szCs w:val="20"/>
              </w:rPr>
              <w:t xml:space="preserve">⃝ clap </w:t>
            </w:r>
          </w:p>
        </w:tc>
      </w:tr>
      <w:tr w:rsidR="007753BD" w14:paraId="7F83EDBE" w14:textId="77777777" w:rsidTr="00F80B7F">
        <w:trPr>
          <w:trHeight w:val="252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88D4F" w14:textId="1A4D09C8" w:rsidR="007753BD" w:rsidRPr="008054F4" w:rsidRDefault="007753BD" w:rsidP="00D06D2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F4">
              <w:rPr>
                <w:color w:val="000000"/>
                <w:sz w:val="20"/>
                <w:szCs w:val="20"/>
              </w:rPr>
              <w:t>applaud ⃝</w:t>
            </w:r>
          </w:p>
        </w:tc>
        <w:tc>
          <w:tcPr>
            <w:tcW w:w="30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3A10FE" w14:textId="77777777" w:rsidR="007753BD" w:rsidRPr="008054F4" w:rsidRDefault="007753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1BF48" w14:textId="5D051C9D" w:rsidR="007753BD" w:rsidRPr="008054F4" w:rsidRDefault="007753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F4">
              <w:rPr>
                <w:color w:val="000000"/>
                <w:sz w:val="20"/>
                <w:szCs w:val="20"/>
              </w:rPr>
              <w:t>⃝</w:t>
            </w:r>
            <w:r w:rsidRPr="008054F4">
              <w:rPr>
                <w:color w:val="000000"/>
                <w:sz w:val="20"/>
                <w:szCs w:val="20"/>
              </w:rPr>
              <w:t xml:space="preserve"> resources</w:t>
            </w:r>
          </w:p>
        </w:tc>
      </w:tr>
      <w:tr w:rsidR="007753BD" w14:paraId="59F2E21F" w14:textId="77777777" w:rsidTr="00F80B7F">
        <w:trPr>
          <w:trHeight w:val="265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481E5" w14:textId="1BC4C075" w:rsidR="007753BD" w:rsidRPr="008054F4" w:rsidRDefault="007753BD" w:rsidP="00D06D2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F4">
              <w:rPr>
                <w:color w:val="000000"/>
                <w:sz w:val="20"/>
                <w:szCs w:val="20"/>
              </w:rPr>
              <w:t>neighborhood ⃝</w:t>
            </w:r>
          </w:p>
        </w:tc>
        <w:tc>
          <w:tcPr>
            <w:tcW w:w="30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871B9E" w14:textId="77777777" w:rsidR="007753BD" w:rsidRPr="008054F4" w:rsidRDefault="007753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E902" w14:textId="00AACD00" w:rsidR="007753BD" w:rsidRPr="008054F4" w:rsidRDefault="007753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F4">
              <w:rPr>
                <w:color w:val="000000"/>
                <w:sz w:val="20"/>
                <w:szCs w:val="20"/>
              </w:rPr>
              <w:t>⃝ be important</w:t>
            </w:r>
          </w:p>
        </w:tc>
      </w:tr>
      <w:tr w:rsidR="007753BD" w14:paraId="68E930C9" w14:textId="77777777" w:rsidTr="00F80B7F">
        <w:trPr>
          <w:trHeight w:val="252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99B7F" w14:textId="06AB932F" w:rsidR="007753BD" w:rsidRPr="008054F4" w:rsidRDefault="007753BD" w:rsidP="00D06D2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F4">
              <w:rPr>
                <w:color w:val="000000"/>
                <w:sz w:val="20"/>
                <w:szCs w:val="20"/>
              </w:rPr>
              <w:t>rest ⃝</w:t>
            </w:r>
          </w:p>
        </w:tc>
        <w:tc>
          <w:tcPr>
            <w:tcW w:w="30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EF84C4" w14:textId="77777777" w:rsidR="007753BD" w:rsidRPr="008054F4" w:rsidRDefault="007753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47FB" w14:textId="11C70E5E" w:rsidR="007753BD" w:rsidRPr="008054F4" w:rsidRDefault="007753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F4">
              <w:rPr>
                <w:color w:val="000000"/>
                <w:sz w:val="20"/>
                <w:szCs w:val="20"/>
              </w:rPr>
              <w:t xml:space="preserve">⃝ whole </w:t>
            </w:r>
          </w:p>
        </w:tc>
      </w:tr>
      <w:tr w:rsidR="007753BD" w14:paraId="5AB22714" w14:textId="77777777" w:rsidTr="00F80B7F">
        <w:trPr>
          <w:trHeight w:val="252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18F98" w14:textId="1628B701" w:rsidR="007753BD" w:rsidRPr="008054F4" w:rsidRDefault="007753BD" w:rsidP="00D06D2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F4">
              <w:rPr>
                <w:color w:val="000000"/>
                <w:sz w:val="20"/>
                <w:szCs w:val="20"/>
              </w:rPr>
              <w:t xml:space="preserve">means ⃝    </w:t>
            </w:r>
          </w:p>
        </w:tc>
        <w:tc>
          <w:tcPr>
            <w:tcW w:w="30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AE788F" w14:textId="77777777" w:rsidR="007753BD" w:rsidRPr="008054F4" w:rsidRDefault="007753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EAEBC" w14:textId="4B166622" w:rsidR="007753BD" w:rsidRPr="008054F4" w:rsidRDefault="007753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F4">
              <w:rPr>
                <w:color w:val="000000"/>
                <w:sz w:val="20"/>
                <w:szCs w:val="20"/>
              </w:rPr>
              <w:t>⃝ area</w:t>
            </w:r>
          </w:p>
        </w:tc>
      </w:tr>
      <w:tr w:rsidR="007753BD" w14:paraId="70B8B74E" w14:textId="77777777" w:rsidTr="00F80B7F">
        <w:trPr>
          <w:trHeight w:val="252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220B9" w14:textId="6D3671C0" w:rsidR="007753BD" w:rsidRPr="008054F4" w:rsidRDefault="007753BD" w:rsidP="00D06D2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F4">
              <w:rPr>
                <w:color w:val="000000"/>
                <w:sz w:val="20"/>
                <w:szCs w:val="20"/>
              </w:rPr>
              <w:t>wonder ⃝</w:t>
            </w:r>
          </w:p>
        </w:tc>
        <w:tc>
          <w:tcPr>
            <w:tcW w:w="30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61C7851" w14:textId="77777777" w:rsidR="007753BD" w:rsidRPr="008054F4" w:rsidRDefault="007753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E6014" w14:textId="1C7EE4A6" w:rsidR="007753BD" w:rsidRPr="008054F4" w:rsidRDefault="007753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F4">
              <w:rPr>
                <w:color w:val="000000"/>
                <w:sz w:val="20"/>
                <w:szCs w:val="20"/>
              </w:rPr>
              <w:t xml:space="preserve">⃝ want to know </w:t>
            </w:r>
          </w:p>
        </w:tc>
      </w:tr>
      <w:tr w:rsidR="007753BD" w14:paraId="60852C13" w14:textId="77777777" w:rsidTr="00F80B7F">
        <w:trPr>
          <w:trHeight w:val="265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D1595" w14:textId="64003E1B" w:rsidR="007753BD" w:rsidRPr="008054F4" w:rsidRDefault="007753BD" w:rsidP="00D06D2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F4">
              <w:rPr>
                <w:color w:val="000000"/>
                <w:sz w:val="20"/>
                <w:szCs w:val="20"/>
              </w:rPr>
              <w:t>matter ⃝</w:t>
            </w:r>
          </w:p>
        </w:tc>
        <w:tc>
          <w:tcPr>
            <w:tcW w:w="3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31B19" w14:textId="77777777" w:rsidR="007753BD" w:rsidRPr="008054F4" w:rsidRDefault="007753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1E4DA" w14:textId="6FFA9E0B" w:rsidR="007753BD" w:rsidRPr="008054F4" w:rsidRDefault="007753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4F4">
              <w:rPr>
                <w:color w:val="000000"/>
                <w:sz w:val="20"/>
                <w:szCs w:val="20"/>
              </w:rPr>
              <w:t xml:space="preserve">⃝ break / pause </w:t>
            </w:r>
          </w:p>
        </w:tc>
      </w:tr>
    </w:tbl>
    <w:p w14:paraId="6FF8CD89" w14:textId="77777777" w:rsidR="00D412AD" w:rsidRDefault="005F0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36F2028C" w14:textId="77777777" w:rsidR="00D412AD" w:rsidRDefault="00D412AD">
      <w:pPr>
        <w:rPr>
          <w:rFonts w:ascii="Times New Roman" w:eastAsia="Times New Roman" w:hAnsi="Times New Roman" w:cs="Times New Roman"/>
        </w:rPr>
      </w:pPr>
    </w:p>
    <w:p w14:paraId="7D587F69" w14:textId="1FB71178" w:rsidR="00D412AD" w:rsidRPr="00CE4FEA" w:rsidRDefault="00A703B3">
      <w:pPr>
        <w:jc w:val="both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5</w:t>
      </w:r>
      <w:r w:rsidR="005F0B91" w:rsidRPr="00411B19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 w:rsidR="005F0B91" w:rsidRPr="00411B19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="005F0B91" w:rsidRPr="00CE4FEA">
        <w:rPr>
          <w:rFonts w:ascii="Open Sans" w:hAnsi="Open Sans" w:cs="Open Sans"/>
          <w:color w:val="000000"/>
          <w:sz w:val="20"/>
          <w:szCs w:val="20"/>
        </w:rPr>
        <w:t>Circle the right answer</w:t>
      </w:r>
      <w:r w:rsidR="004F65DF">
        <w:rPr>
          <w:rFonts w:ascii="Open Sans" w:hAnsi="Open Sans" w:cs="Open Sans"/>
          <w:color w:val="000000"/>
          <w:sz w:val="20"/>
          <w:szCs w:val="20"/>
        </w:rPr>
        <w:t>.</w:t>
      </w:r>
      <w:r w:rsidR="005F0B91" w:rsidRPr="00CE4FEA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471CD515" w14:textId="77777777" w:rsidR="00D412AD" w:rsidRDefault="005F0B9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38275CDF" w14:textId="7D609066" w:rsidR="00D412AD" w:rsidRDefault="00C827BE" w:rsidP="00C827BE">
      <w:pPr>
        <w:jc w:val="both"/>
        <w:rPr>
          <w:color w:val="000000"/>
        </w:rPr>
      </w:pPr>
      <w:r w:rsidRPr="00C827BE">
        <w:rPr>
          <w:rFonts w:ascii="Open Sans Semibold" w:hAnsi="Open Sans Semibold" w:cs="Open Sans Semibold"/>
          <w:color w:val="000000" w:themeColor="text1"/>
          <w:sz w:val="18"/>
          <w:szCs w:val="18"/>
        </w:rPr>
        <w:t>a.</w:t>
      </w:r>
      <w:r w:rsidRPr="00C827BE">
        <w:rPr>
          <w:color w:val="000000" w:themeColor="text1"/>
        </w:rPr>
        <w:t xml:space="preserve"> </w:t>
      </w:r>
      <w:r w:rsidR="005F0B91" w:rsidRPr="00C827BE">
        <w:rPr>
          <w:rFonts w:ascii="Open Sans" w:hAnsi="Open Sans" w:cs="Open Sans"/>
          <w:color w:val="000000"/>
          <w:sz w:val="18"/>
          <w:szCs w:val="18"/>
        </w:rPr>
        <w:t>“It is the story of America and it is not a __________ story.</w:t>
      </w:r>
      <w:r w:rsidR="00D04B47" w:rsidRPr="00C827BE">
        <w:rPr>
          <w:rFonts w:ascii="Open Sans" w:hAnsi="Open Sans" w:cs="Open Sans"/>
          <w:color w:val="000000"/>
          <w:sz w:val="18"/>
          <w:szCs w:val="18"/>
        </w:rPr>
        <w:t>”</w:t>
      </w:r>
    </w:p>
    <w:p w14:paraId="5922B379" w14:textId="77777777" w:rsidR="00D412AD" w:rsidRDefault="005F0B91">
      <w:pPr>
        <w:ind w:left="720"/>
        <w:jc w:val="both"/>
        <w:rPr>
          <w:color w:val="000000"/>
        </w:rPr>
      </w:pPr>
      <w:r w:rsidRPr="00C827BE">
        <w:rPr>
          <w:rFonts w:ascii="Open Sans Semibold" w:hAnsi="Open Sans Semibold" w:cs="Open Sans Semibold"/>
          <w:color w:val="000000" w:themeColor="text1"/>
          <w:sz w:val="18"/>
          <w:szCs w:val="18"/>
        </w:rPr>
        <w:t>a.</w:t>
      </w:r>
      <w:r w:rsidRPr="00C827BE">
        <w:rPr>
          <w:color w:val="000000" w:themeColor="text1"/>
        </w:rPr>
        <w:t xml:space="preserve"> </w:t>
      </w:r>
      <w:r w:rsidRPr="00C827BE">
        <w:rPr>
          <w:rFonts w:ascii="Open Sans" w:hAnsi="Open Sans" w:cs="Open Sans"/>
          <w:color w:val="000000"/>
          <w:sz w:val="18"/>
          <w:szCs w:val="18"/>
        </w:rPr>
        <w:t>dreadful</w:t>
      </w:r>
      <w:r>
        <w:rPr>
          <w:color w:val="000000"/>
        </w:rPr>
        <w:t xml:space="preserve">     </w:t>
      </w:r>
    </w:p>
    <w:p w14:paraId="234C0858" w14:textId="77777777" w:rsidR="00D412AD" w:rsidRDefault="005F0B91">
      <w:pPr>
        <w:ind w:left="720"/>
        <w:jc w:val="both"/>
        <w:rPr>
          <w:color w:val="000000"/>
        </w:rPr>
      </w:pPr>
      <w:r w:rsidRPr="00C827BE">
        <w:rPr>
          <w:rFonts w:ascii="Open Sans Semibold" w:hAnsi="Open Sans Semibold" w:cs="Open Sans Semibold"/>
          <w:color w:val="000000" w:themeColor="text1"/>
          <w:sz w:val="18"/>
          <w:szCs w:val="18"/>
        </w:rPr>
        <w:t>b.</w:t>
      </w:r>
      <w:r w:rsidRPr="00C827BE">
        <w:rPr>
          <w:color w:val="000000" w:themeColor="text1"/>
        </w:rPr>
        <w:t xml:space="preserve"> </w:t>
      </w:r>
      <w:r w:rsidRPr="00C827BE">
        <w:rPr>
          <w:rFonts w:ascii="Open Sans" w:hAnsi="Open Sans" w:cs="Open Sans"/>
          <w:color w:val="000000"/>
          <w:sz w:val="18"/>
          <w:szCs w:val="18"/>
        </w:rPr>
        <w:t>pretty</w:t>
      </w:r>
      <w:r>
        <w:rPr>
          <w:color w:val="000000"/>
        </w:rPr>
        <w:t xml:space="preserve"> </w:t>
      </w:r>
    </w:p>
    <w:p w14:paraId="36E8D436" w14:textId="77777777" w:rsidR="00D412AD" w:rsidRDefault="005F0B91">
      <w:pPr>
        <w:ind w:left="720"/>
        <w:jc w:val="both"/>
        <w:rPr>
          <w:color w:val="000000"/>
        </w:rPr>
      </w:pPr>
      <w:r w:rsidRPr="00C827BE">
        <w:rPr>
          <w:rFonts w:ascii="Open Sans Semibold" w:hAnsi="Open Sans Semibold" w:cs="Open Sans Semibold"/>
          <w:color w:val="000000" w:themeColor="text1"/>
          <w:sz w:val="18"/>
          <w:szCs w:val="18"/>
        </w:rPr>
        <w:t>c.</w:t>
      </w:r>
      <w:r w:rsidRPr="00C827BE">
        <w:rPr>
          <w:color w:val="000000" w:themeColor="text1"/>
        </w:rPr>
        <w:t xml:space="preserve"> </w:t>
      </w:r>
      <w:r w:rsidRPr="00C827BE">
        <w:rPr>
          <w:rFonts w:ascii="Open Sans" w:hAnsi="Open Sans" w:cs="Open Sans"/>
          <w:color w:val="000000"/>
          <w:sz w:val="18"/>
          <w:szCs w:val="18"/>
        </w:rPr>
        <w:t>nice</w:t>
      </w:r>
    </w:p>
    <w:p w14:paraId="1D21F6F5" w14:textId="77777777" w:rsidR="00D412AD" w:rsidRDefault="00D412AD">
      <w:pPr>
        <w:ind w:left="720"/>
        <w:jc w:val="both"/>
      </w:pPr>
    </w:p>
    <w:p w14:paraId="3B0BD897" w14:textId="24AE61EF" w:rsidR="00D412AD" w:rsidRDefault="00C827BE" w:rsidP="00C827BE">
      <w:pPr>
        <w:jc w:val="both"/>
        <w:rPr>
          <w:color w:val="000000"/>
        </w:rPr>
      </w:pPr>
      <w:r w:rsidRPr="00C827BE">
        <w:rPr>
          <w:rFonts w:ascii="Open Sans Semibold" w:hAnsi="Open Sans Semibold" w:cs="Open Sans Semibold"/>
          <w:color w:val="000000" w:themeColor="text1"/>
          <w:sz w:val="18"/>
          <w:szCs w:val="18"/>
        </w:rPr>
        <w:t>b.</w:t>
      </w:r>
      <w:r w:rsidRPr="00C827BE">
        <w:rPr>
          <w:color w:val="000000" w:themeColor="text1"/>
        </w:rPr>
        <w:t xml:space="preserve"> </w:t>
      </w:r>
      <w:r w:rsidR="005F0B91" w:rsidRPr="00C827BE">
        <w:rPr>
          <w:rFonts w:ascii="Open Sans" w:hAnsi="Open Sans" w:cs="Open Sans"/>
          <w:color w:val="000000"/>
          <w:sz w:val="18"/>
          <w:szCs w:val="18"/>
        </w:rPr>
        <w:t>A white crowd is gathered to</w:t>
      </w:r>
      <w:r>
        <w:rPr>
          <w:rFonts w:ascii="Open Sans" w:hAnsi="Open Sans" w:cs="Open Sans"/>
          <w:color w:val="000000"/>
          <w:sz w:val="18"/>
          <w:szCs w:val="18"/>
        </w:rPr>
        <w:t>:</w:t>
      </w:r>
      <w:r w:rsidR="005F0B91">
        <w:rPr>
          <w:color w:val="000000"/>
        </w:rPr>
        <w:t xml:space="preserve">    </w:t>
      </w:r>
    </w:p>
    <w:p w14:paraId="5080EC8D" w14:textId="77777777" w:rsidR="00D412AD" w:rsidRDefault="005F0B91">
      <w:pPr>
        <w:ind w:left="720"/>
        <w:jc w:val="both"/>
        <w:rPr>
          <w:color w:val="000000"/>
        </w:rPr>
      </w:pPr>
      <w:r w:rsidRPr="00C827BE">
        <w:rPr>
          <w:rFonts w:ascii="Open Sans Semibold" w:hAnsi="Open Sans Semibold" w:cs="Open Sans Semibold"/>
          <w:color w:val="000000" w:themeColor="text1"/>
          <w:sz w:val="18"/>
          <w:szCs w:val="18"/>
        </w:rPr>
        <w:t>a.</w:t>
      </w:r>
      <w:r w:rsidRPr="00C827BE">
        <w:rPr>
          <w:color w:val="000000" w:themeColor="text1"/>
        </w:rPr>
        <w:t xml:space="preserve"> </w:t>
      </w:r>
      <w:proofErr w:type="gramStart"/>
      <w:r w:rsidRPr="00C827BE">
        <w:rPr>
          <w:rFonts w:ascii="Open Sans" w:hAnsi="Open Sans" w:cs="Open Sans"/>
          <w:color w:val="000000"/>
          <w:sz w:val="18"/>
          <w:szCs w:val="18"/>
        </w:rPr>
        <w:t>protest against</w:t>
      </w:r>
      <w:proofErr w:type="gramEnd"/>
      <w:r w:rsidRPr="00C827BE">
        <w:rPr>
          <w:rFonts w:ascii="Open Sans" w:hAnsi="Open Sans" w:cs="Open Sans"/>
          <w:color w:val="000000"/>
          <w:sz w:val="18"/>
          <w:szCs w:val="18"/>
        </w:rPr>
        <w:t xml:space="preserve"> equality between black and white people.</w:t>
      </w:r>
      <w:r>
        <w:rPr>
          <w:color w:val="000000"/>
        </w:rPr>
        <w:t xml:space="preserve">     </w:t>
      </w:r>
    </w:p>
    <w:p w14:paraId="7CFFB2F0" w14:textId="77777777" w:rsidR="00D412AD" w:rsidRPr="00C827BE" w:rsidRDefault="005F0B91">
      <w:pPr>
        <w:ind w:left="720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C827BE">
        <w:rPr>
          <w:rFonts w:ascii="Open Sans Semibold" w:hAnsi="Open Sans Semibold" w:cs="Open Sans Semibold"/>
          <w:color w:val="000000" w:themeColor="text1"/>
          <w:sz w:val="18"/>
          <w:szCs w:val="18"/>
        </w:rPr>
        <w:t>b.</w:t>
      </w:r>
      <w:r>
        <w:rPr>
          <w:color w:val="000000"/>
        </w:rPr>
        <w:t xml:space="preserve"> </w:t>
      </w:r>
      <w:r w:rsidRPr="00C827BE">
        <w:rPr>
          <w:rFonts w:ascii="Open Sans" w:hAnsi="Open Sans" w:cs="Open Sans"/>
          <w:color w:val="000000"/>
          <w:sz w:val="18"/>
          <w:szCs w:val="18"/>
        </w:rPr>
        <w:t>protest for black people to obtain equal rights.</w:t>
      </w:r>
    </w:p>
    <w:p w14:paraId="78809998" w14:textId="77777777" w:rsidR="00D412AD" w:rsidRDefault="005F0B91">
      <w:pPr>
        <w:ind w:left="720"/>
        <w:jc w:val="both"/>
      </w:pPr>
      <w:r w:rsidRPr="00C827BE">
        <w:rPr>
          <w:rFonts w:ascii="Open Sans Semibold" w:hAnsi="Open Sans Semibold" w:cs="Open Sans Semibold"/>
          <w:color w:val="000000" w:themeColor="text1"/>
          <w:sz w:val="18"/>
          <w:szCs w:val="18"/>
        </w:rPr>
        <w:t>c.</w:t>
      </w:r>
      <w:r w:rsidRPr="00C827BE">
        <w:rPr>
          <w:color w:val="000000" w:themeColor="text1"/>
        </w:rPr>
        <w:t xml:space="preserve"> </w:t>
      </w:r>
      <w:r w:rsidRPr="00C827BE">
        <w:rPr>
          <w:rFonts w:ascii="Open Sans" w:hAnsi="Open Sans" w:cs="Open Sans"/>
          <w:sz w:val="18"/>
          <w:szCs w:val="18"/>
        </w:rPr>
        <w:t>protest to obtain the same rights as black people.</w:t>
      </w:r>
    </w:p>
    <w:p w14:paraId="78915886" w14:textId="77777777" w:rsidR="00D412AD" w:rsidRDefault="00D412AD">
      <w:pPr>
        <w:ind w:left="720"/>
        <w:jc w:val="both"/>
      </w:pPr>
    </w:p>
    <w:p w14:paraId="7AFDF3B4" w14:textId="22CEBA1D" w:rsidR="00D412AD" w:rsidRPr="00C827BE" w:rsidRDefault="00C827BE" w:rsidP="00C827B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C827BE">
        <w:rPr>
          <w:rFonts w:ascii="Open Sans Semibold" w:hAnsi="Open Sans Semibold" w:cs="Open Sans Semibold"/>
          <w:color w:val="000000" w:themeColor="text1"/>
          <w:sz w:val="18"/>
          <w:szCs w:val="18"/>
        </w:rPr>
        <w:t>c.</w:t>
      </w:r>
      <w:r w:rsidRPr="00C827BE">
        <w:rPr>
          <w:color w:val="000000" w:themeColor="text1"/>
        </w:rPr>
        <w:t xml:space="preserve"> </w:t>
      </w:r>
      <w:r w:rsidR="005F0B91" w:rsidRPr="00C827BE">
        <w:rPr>
          <w:rFonts w:ascii="Open Sans" w:hAnsi="Open Sans" w:cs="Open Sans"/>
          <w:color w:val="000000"/>
          <w:sz w:val="18"/>
          <w:szCs w:val="18"/>
        </w:rPr>
        <w:t>“By any means necessary” means</w:t>
      </w:r>
      <w:r>
        <w:rPr>
          <w:rFonts w:ascii="Open Sans" w:hAnsi="Open Sans" w:cs="Open Sans"/>
          <w:color w:val="000000"/>
          <w:sz w:val="18"/>
          <w:szCs w:val="18"/>
        </w:rPr>
        <w:t>:</w:t>
      </w:r>
    </w:p>
    <w:p w14:paraId="7B7B374C" w14:textId="77777777" w:rsidR="00D412AD" w:rsidRDefault="005F0B91">
      <w:pPr>
        <w:ind w:left="720"/>
        <w:jc w:val="both"/>
        <w:rPr>
          <w:color w:val="000000"/>
        </w:rPr>
      </w:pPr>
      <w:r w:rsidRPr="00C827BE">
        <w:rPr>
          <w:rFonts w:ascii="Open Sans Semibold" w:hAnsi="Open Sans Semibold" w:cs="Open Sans Semibold"/>
          <w:color w:val="000000" w:themeColor="text1"/>
          <w:sz w:val="18"/>
          <w:szCs w:val="18"/>
        </w:rPr>
        <w:t>a.</w:t>
      </w:r>
      <w:r w:rsidRPr="00C827BE">
        <w:rPr>
          <w:color w:val="000000" w:themeColor="text1"/>
        </w:rPr>
        <w:t xml:space="preserve"> </w:t>
      </w:r>
      <w:r w:rsidRPr="00C827BE">
        <w:rPr>
          <w:rFonts w:ascii="Open Sans" w:hAnsi="Open Sans" w:cs="Open Sans"/>
          <w:color w:val="000000"/>
          <w:sz w:val="18"/>
          <w:szCs w:val="18"/>
        </w:rPr>
        <w:t>peaceful methods</w:t>
      </w: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</w:p>
    <w:p w14:paraId="41056901" w14:textId="77777777" w:rsidR="00D412AD" w:rsidRDefault="005F0B91">
      <w:pPr>
        <w:ind w:left="720"/>
        <w:jc w:val="both"/>
        <w:rPr>
          <w:color w:val="000000"/>
        </w:rPr>
      </w:pPr>
      <w:r w:rsidRPr="00C827BE">
        <w:rPr>
          <w:rFonts w:ascii="Open Sans Semibold" w:hAnsi="Open Sans Semibold" w:cs="Open Sans Semibold"/>
          <w:color w:val="000000" w:themeColor="text1"/>
          <w:sz w:val="18"/>
          <w:szCs w:val="18"/>
        </w:rPr>
        <w:t>b.</w:t>
      </w:r>
      <w:r w:rsidRPr="00C827BE">
        <w:rPr>
          <w:color w:val="000000" w:themeColor="text1"/>
        </w:rPr>
        <w:t xml:space="preserve"> </w:t>
      </w:r>
      <w:r w:rsidRPr="00C827BE">
        <w:rPr>
          <w:rFonts w:ascii="Open Sans" w:hAnsi="Open Sans" w:cs="Open Sans"/>
          <w:color w:val="000000"/>
          <w:sz w:val="18"/>
          <w:szCs w:val="18"/>
        </w:rPr>
        <w:t>only demonstrating</w:t>
      </w:r>
      <w:r>
        <w:rPr>
          <w:color w:val="000000"/>
        </w:rPr>
        <w:t xml:space="preserve">  </w:t>
      </w:r>
      <w:r>
        <w:rPr>
          <w:color w:val="000000"/>
        </w:rPr>
        <w:tab/>
      </w:r>
    </w:p>
    <w:p w14:paraId="079A11BA" w14:textId="77777777" w:rsidR="00D412AD" w:rsidRDefault="005F0B91">
      <w:pPr>
        <w:ind w:left="720"/>
        <w:jc w:val="both"/>
        <w:rPr>
          <w:color w:val="000000"/>
        </w:rPr>
      </w:pPr>
      <w:r w:rsidRPr="00C827BE">
        <w:rPr>
          <w:rFonts w:ascii="Open Sans Semibold" w:hAnsi="Open Sans Semibold" w:cs="Open Sans Semibold"/>
          <w:color w:val="000000" w:themeColor="text1"/>
          <w:sz w:val="18"/>
          <w:szCs w:val="18"/>
        </w:rPr>
        <w:t>c.</w:t>
      </w:r>
      <w:r w:rsidRPr="00C827BE">
        <w:rPr>
          <w:color w:val="000000" w:themeColor="text1"/>
        </w:rPr>
        <w:t xml:space="preserve"> </w:t>
      </w:r>
      <w:r w:rsidRPr="00C827BE">
        <w:rPr>
          <w:rFonts w:ascii="Open Sans" w:hAnsi="Open Sans" w:cs="Open Sans"/>
          <w:color w:val="000000"/>
          <w:sz w:val="18"/>
          <w:szCs w:val="18"/>
        </w:rPr>
        <w:t>all methods are acceptable</w:t>
      </w:r>
    </w:p>
    <w:p w14:paraId="3CA6AF30" w14:textId="77777777" w:rsidR="00D412AD" w:rsidRDefault="00D412AD">
      <w:pPr>
        <w:ind w:left="720"/>
        <w:jc w:val="both"/>
      </w:pPr>
    </w:p>
    <w:p w14:paraId="619B9B21" w14:textId="1079F9C6" w:rsidR="00D412AD" w:rsidRDefault="00C827BE" w:rsidP="00C827BE">
      <w:pPr>
        <w:jc w:val="both"/>
        <w:rPr>
          <w:color w:val="000000"/>
        </w:rPr>
      </w:pPr>
      <w:r w:rsidRPr="00C827BE">
        <w:rPr>
          <w:rFonts w:ascii="Open Sans Semibold" w:hAnsi="Open Sans Semibold" w:cs="Open Sans Semibold"/>
          <w:color w:val="000000" w:themeColor="text1"/>
          <w:sz w:val="18"/>
          <w:szCs w:val="18"/>
        </w:rPr>
        <w:t>d.</w:t>
      </w:r>
      <w:r w:rsidRPr="00C827BE">
        <w:rPr>
          <w:color w:val="000000" w:themeColor="text1"/>
        </w:rPr>
        <w:t xml:space="preserve"> </w:t>
      </w:r>
      <w:r w:rsidR="005F0B91" w:rsidRPr="00C827BE">
        <w:rPr>
          <w:rFonts w:ascii="Open Sans" w:hAnsi="Open Sans" w:cs="Open Sans"/>
          <w:color w:val="000000"/>
          <w:sz w:val="18"/>
          <w:szCs w:val="18"/>
        </w:rPr>
        <w:t>James Baldwin can</w:t>
      </w:r>
      <w:r w:rsidR="005F0B91" w:rsidRPr="00C827BE">
        <w:rPr>
          <w:rFonts w:ascii="Open Sans" w:hAnsi="Open Sans" w:cs="Open Sans"/>
          <w:sz w:val="18"/>
          <w:szCs w:val="18"/>
        </w:rPr>
        <w:t>no</w:t>
      </w:r>
      <w:r w:rsidR="005F0B91" w:rsidRPr="00C827BE">
        <w:rPr>
          <w:rFonts w:ascii="Open Sans" w:hAnsi="Open Sans" w:cs="Open Sans"/>
          <w:color w:val="000000"/>
          <w:sz w:val="18"/>
          <w:szCs w:val="18"/>
        </w:rPr>
        <w:t>t be a pessimist because</w:t>
      </w:r>
      <w:r>
        <w:rPr>
          <w:color w:val="000000"/>
        </w:rPr>
        <w:t>:</w:t>
      </w:r>
    </w:p>
    <w:p w14:paraId="299B20E6" w14:textId="77777777" w:rsidR="00D412AD" w:rsidRDefault="005F0B91">
      <w:pPr>
        <w:ind w:left="720"/>
        <w:jc w:val="both"/>
        <w:rPr>
          <w:color w:val="000000"/>
        </w:rPr>
      </w:pPr>
      <w:r w:rsidRPr="00C827BE">
        <w:rPr>
          <w:rFonts w:ascii="Open Sans Semibold" w:hAnsi="Open Sans Semibold" w:cs="Open Sans Semibold"/>
          <w:color w:val="000000" w:themeColor="text1"/>
          <w:sz w:val="18"/>
          <w:szCs w:val="18"/>
        </w:rPr>
        <w:t>a.</w:t>
      </w:r>
      <w:r w:rsidRPr="00C827BE">
        <w:rPr>
          <w:color w:val="000000" w:themeColor="text1"/>
        </w:rPr>
        <w:t xml:space="preserve"> </w:t>
      </w:r>
      <w:r w:rsidRPr="00C827BE">
        <w:rPr>
          <w:rFonts w:ascii="Open Sans" w:hAnsi="Open Sans" w:cs="Open Sans"/>
          <w:color w:val="000000"/>
          <w:sz w:val="18"/>
          <w:szCs w:val="18"/>
        </w:rPr>
        <w:t>the situation is going to change</w:t>
      </w:r>
      <w:r>
        <w:rPr>
          <w:color w:val="000000"/>
        </w:rPr>
        <w:t xml:space="preserve">   </w:t>
      </w:r>
    </w:p>
    <w:p w14:paraId="3F49DE36" w14:textId="77777777" w:rsidR="00D412AD" w:rsidRDefault="005F0B91">
      <w:pPr>
        <w:ind w:left="720"/>
        <w:jc w:val="both"/>
        <w:rPr>
          <w:color w:val="000000"/>
        </w:rPr>
      </w:pPr>
      <w:r w:rsidRPr="00C827BE">
        <w:rPr>
          <w:rFonts w:ascii="Open Sans Semibold" w:hAnsi="Open Sans Semibold" w:cs="Open Sans Semibold"/>
          <w:color w:val="000000" w:themeColor="text1"/>
          <w:sz w:val="18"/>
          <w:szCs w:val="18"/>
        </w:rPr>
        <w:t>b.</w:t>
      </w:r>
      <w:r w:rsidRPr="00C827BE">
        <w:rPr>
          <w:color w:val="000000" w:themeColor="text1"/>
        </w:rPr>
        <w:t xml:space="preserve"> </w:t>
      </w:r>
      <w:r w:rsidRPr="00C827BE">
        <w:rPr>
          <w:rFonts w:ascii="Open Sans" w:hAnsi="Open Sans" w:cs="Open Sans"/>
          <w:color w:val="000000"/>
          <w:sz w:val="18"/>
          <w:szCs w:val="18"/>
        </w:rPr>
        <w:t>black Americans are not threatened anymore</w:t>
      </w:r>
      <w:r>
        <w:rPr>
          <w:color w:val="000000"/>
        </w:rPr>
        <w:t xml:space="preserve">    </w:t>
      </w:r>
    </w:p>
    <w:p w14:paraId="0FDEA279" w14:textId="77777777" w:rsidR="00D412AD" w:rsidRDefault="005F0B91">
      <w:pPr>
        <w:ind w:left="720"/>
        <w:jc w:val="both"/>
        <w:rPr>
          <w:color w:val="000000"/>
        </w:rPr>
      </w:pPr>
      <w:r w:rsidRPr="00C827BE">
        <w:rPr>
          <w:rFonts w:ascii="Open Sans Semibold" w:hAnsi="Open Sans Semibold" w:cs="Open Sans Semibold"/>
          <w:color w:val="000000" w:themeColor="text1"/>
          <w:sz w:val="18"/>
          <w:szCs w:val="18"/>
        </w:rPr>
        <w:t>c.</w:t>
      </w:r>
      <w:r w:rsidRPr="00C827BE">
        <w:rPr>
          <w:color w:val="000000" w:themeColor="text1"/>
        </w:rPr>
        <w:t xml:space="preserve"> </w:t>
      </w:r>
      <w:r w:rsidRPr="00C827BE">
        <w:rPr>
          <w:rFonts w:ascii="Open Sans" w:hAnsi="Open Sans" w:cs="Open Sans"/>
          <w:color w:val="000000"/>
          <w:sz w:val="18"/>
          <w:szCs w:val="18"/>
        </w:rPr>
        <w:t>he was not killed or injured</w:t>
      </w:r>
      <w:r>
        <w:rPr>
          <w:color w:val="000000"/>
        </w:rPr>
        <w:t xml:space="preserve"> </w:t>
      </w:r>
    </w:p>
    <w:p w14:paraId="6B0BC22A" w14:textId="77777777" w:rsidR="00D412AD" w:rsidRDefault="005F0B91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 xml:space="preserve">   </w:t>
      </w:r>
    </w:p>
    <w:p w14:paraId="437AC7C3" w14:textId="77777777" w:rsidR="00BE3815" w:rsidRDefault="00BE3815">
      <w:pPr>
        <w:jc w:val="both"/>
        <w:rPr>
          <w:rFonts w:ascii="Open Sans Extrabold" w:hAnsi="Open Sans Extrabold" w:cs="Open Sans Extrabold"/>
          <w:color w:val="E36C0A"/>
          <w:sz w:val="20"/>
          <w:szCs w:val="20"/>
        </w:rPr>
      </w:pPr>
    </w:p>
    <w:p w14:paraId="3BA794BA" w14:textId="435E0ED8" w:rsidR="00D412AD" w:rsidRPr="00CE4FEA" w:rsidRDefault="00A703B3">
      <w:pPr>
        <w:jc w:val="both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6</w:t>
      </w:r>
      <w:r w:rsidR="005F0B91" w:rsidRPr="00411B19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 w:rsidR="005F0B91" w:rsidRPr="00411B19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="005F0B91" w:rsidRPr="00CE4FEA">
        <w:rPr>
          <w:rFonts w:ascii="Open Sans" w:hAnsi="Open Sans" w:cs="Open Sans"/>
          <w:color w:val="000000"/>
          <w:sz w:val="20"/>
          <w:szCs w:val="20"/>
        </w:rPr>
        <w:t xml:space="preserve">Get ready for class: </w:t>
      </w:r>
      <w:r w:rsidR="005F0B91" w:rsidRPr="00987EAD">
        <w:rPr>
          <w:rFonts w:ascii="Open Sans" w:hAnsi="Open Sans" w:cs="Open Sans"/>
          <w:color w:val="000000"/>
          <w:sz w:val="20"/>
          <w:szCs w:val="20"/>
        </w:rPr>
        <w:t>Choose</w:t>
      </w:r>
      <w:r w:rsidR="005F0B91" w:rsidRPr="00CE4FEA">
        <w:rPr>
          <w:rFonts w:ascii="Open Sans" w:hAnsi="Open Sans" w:cs="Open Sans"/>
          <w:color w:val="000000"/>
          <w:sz w:val="20"/>
          <w:szCs w:val="20"/>
        </w:rPr>
        <w:t xml:space="preserve"> five key words you need to </w:t>
      </w:r>
      <w:r w:rsidR="005F0B91" w:rsidRPr="00987EAD">
        <w:rPr>
          <w:rFonts w:ascii="Open Sans" w:hAnsi="Open Sans" w:cs="Open Sans"/>
          <w:color w:val="000000"/>
          <w:sz w:val="20"/>
          <w:szCs w:val="20"/>
        </w:rPr>
        <w:t>sum up</w:t>
      </w:r>
      <w:r w:rsidR="005F0B91" w:rsidRPr="00CE4FEA">
        <w:rPr>
          <w:rFonts w:ascii="Open Sans" w:hAnsi="Open Sans" w:cs="Open Sans"/>
          <w:color w:val="000000"/>
          <w:sz w:val="20"/>
          <w:szCs w:val="20"/>
        </w:rPr>
        <w:t xml:space="preserve"> the trailer. </w:t>
      </w:r>
    </w:p>
    <w:p w14:paraId="270187E7" w14:textId="77777777" w:rsidR="00D412AD" w:rsidRDefault="005F0B9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00C764B7" w14:textId="77777777" w:rsidR="00D412AD" w:rsidRDefault="00D412AD">
      <w:pPr>
        <w:rPr>
          <w:rFonts w:ascii="Times New Roman" w:eastAsia="Times New Roman" w:hAnsi="Times New Roman" w:cs="Times New Roman"/>
        </w:rPr>
      </w:pPr>
    </w:p>
    <w:tbl>
      <w:tblPr>
        <w:tblStyle w:val="a2"/>
        <w:tblW w:w="10632" w:type="dxa"/>
        <w:tblInd w:w="-861" w:type="dxa"/>
        <w:tblLayout w:type="fixed"/>
        <w:tblLook w:val="0400" w:firstRow="0" w:lastRow="0" w:firstColumn="0" w:lastColumn="0" w:noHBand="0" w:noVBand="1"/>
      </w:tblPr>
      <w:tblGrid>
        <w:gridCol w:w="2126"/>
        <w:gridCol w:w="2126"/>
        <w:gridCol w:w="2127"/>
        <w:gridCol w:w="2126"/>
        <w:gridCol w:w="2127"/>
      </w:tblGrid>
      <w:tr w:rsidR="00D412AD" w14:paraId="10BDAE7C" w14:textId="77777777" w:rsidTr="00863853">
        <w:tc>
          <w:tcPr>
            <w:tcW w:w="2126" w:type="dxa"/>
            <w:tcBorders>
              <w:top w:val="dashed" w:sz="8" w:space="0" w:color="000000"/>
              <w:lef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F7201" w14:textId="79469AE0" w:rsidR="00D412AD" w:rsidRDefault="005F0B91">
            <w:pPr>
              <w:spacing w:before="200"/>
              <w:rPr>
                <w:rFonts w:ascii="Times New Roman" w:eastAsia="Times New Roman" w:hAnsi="Times New Roman" w:cs="Times New Roman"/>
              </w:rPr>
            </w:pPr>
            <w:r w:rsidRPr="00863853">
              <w:rPr>
                <w:rFonts w:ascii="Open Sans Semibold" w:hAnsi="Open Sans Semibold" w:cs="Open Sans Semibold"/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</w:rPr>
              <w:t xml:space="preserve"> </w:t>
            </w:r>
            <w:r w:rsidRPr="003E4054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  <w:t>………………</w:t>
            </w:r>
            <w:proofErr w:type="gramStart"/>
            <w:r w:rsidR="00863853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2126" w:type="dxa"/>
            <w:tcBorders>
              <w:top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5930A" w14:textId="68D37D27" w:rsidR="00D412AD" w:rsidRDefault="005F0B91">
            <w:pPr>
              <w:spacing w:before="200"/>
              <w:rPr>
                <w:rFonts w:ascii="Times New Roman" w:eastAsia="Times New Roman" w:hAnsi="Times New Roman" w:cs="Times New Roman"/>
              </w:rPr>
            </w:pPr>
            <w:r w:rsidRPr="00863853">
              <w:rPr>
                <w:rFonts w:ascii="Open Sans Semibold" w:hAnsi="Open Sans Semibold" w:cs="Open Sans Semibold"/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</w:rPr>
              <w:t xml:space="preserve"> </w:t>
            </w:r>
            <w:r w:rsidR="00863853" w:rsidRPr="003E4054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  <w:t>………………</w:t>
            </w:r>
            <w:proofErr w:type="gramStart"/>
            <w:r w:rsidR="00863853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2127" w:type="dxa"/>
            <w:tcBorders>
              <w:top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C39E" w14:textId="6CBF2034" w:rsidR="00D412AD" w:rsidRDefault="005F0B91">
            <w:pPr>
              <w:spacing w:before="200"/>
              <w:rPr>
                <w:rFonts w:ascii="Times New Roman" w:eastAsia="Times New Roman" w:hAnsi="Times New Roman" w:cs="Times New Roman"/>
              </w:rPr>
            </w:pPr>
            <w:r w:rsidRPr="00863853">
              <w:rPr>
                <w:rFonts w:ascii="Open Sans Semibold" w:hAnsi="Open Sans Semibold" w:cs="Open Sans Semibold"/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</w:rPr>
              <w:t xml:space="preserve"> </w:t>
            </w:r>
            <w:r w:rsidR="00863853" w:rsidRPr="003E4054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  <w:t>………………</w:t>
            </w:r>
            <w:proofErr w:type="gramStart"/>
            <w:r w:rsidR="00863853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2126" w:type="dxa"/>
            <w:tcBorders>
              <w:top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B6E33" w14:textId="649E4765" w:rsidR="00D412AD" w:rsidRDefault="005F0B91">
            <w:pPr>
              <w:spacing w:before="200"/>
              <w:rPr>
                <w:rFonts w:ascii="Times New Roman" w:eastAsia="Times New Roman" w:hAnsi="Times New Roman" w:cs="Times New Roman"/>
              </w:rPr>
            </w:pPr>
            <w:r w:rsidRPr="00863853">
              <w:rPr>
                <w:rFonts w:ascii="Open Sans Semibold" w:hAnsi="Open Sans Semibold" w:cs="Open Sans Semibold"/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</w:rPr>
              <w:t xml:space="preserve"> </w:t>
            </w:r>
            <w:r w:rsidR="00863853" w:rsidRPr="003E4054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  <w:t>………………</w:t>
            </w:r>
            <w:proofErr w:type="gramStart"/>
            <w:r w:rsidR="00863853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2127" w:type="dxa"/>
            <w:tcBorders>
              <w:top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F604A" w14:textId="4039FA48" w:rsidR="00D412AD" w:rsidRPr="00863853" w:rsidRDefault="005F0B91">
            <w:pPr>
              <w:spacing w:before="200"/>
              <w:rPr>
                <w:rFonts w:ascii="Open Sans Semibold" w:hAnsi="Open Sans Semibold" w:cs="Open Sans Semibold"/>
                <w:color w:val="000000"/>
              </w:rPr>
            </w:pPr>
            <w:r w:rsidRPr="00863853">
              <w:rPr>
                <w:rFonts w:ascii="Open Sans Semibold" w:hAnsi="Open Sans Semibold" w:cs="Open Sans Semibold"/>
                <w:color w:val="000000"/>
                <w:sz w:val="20"/>
                <w:szCs w:val="20"/>
              </w:rPr>
              <w:t>5.</w:t>
            </w:r>
            <w:r>
              <w:rPr>
                <w:color w:val="000000"/>
              </w:rPr>
              <w:t xml:space="preserve"> </w:t>
            </w:r>
            <w:r w:rsidR="00863853" w:rsidRPr="003E4054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  <w:t>………………</w:t>
            </w:r>
            <w:proofErr w:type="gramStart"/>
            <w:r w:rsidR="00863853">
              <w:rPr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  <w:t>…..</w:t>
            </w:r>
            <w:proofErr w:type="gramEnd"/>
          </w:p>
        </w:tc>
      </w:tr>
      <w:tr w:rsidR="00D412AD" w14:paraId="2C04B3BA" w14:textId="77777777" w:rsidTr="00863853">
        <w:tc>
          <w:tcPr>
            <w:tcW w:w="2126" w:type="dxa"/>
            <w:tcBorders>
              <w:left w:val="dashed" w:sz="8" w:space="0" w:color="000000"/>
              <w:bottom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B75FB" w14:textId="77777777" w:rsidR="00D412AD" w:rsidRDefault="00D412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9FB19" w14:textId="77777777" w:rsidR="00D412AD" w:rsidRDefault="00D412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2AA8D" w14:textId="77777777" w:rsidR="00D412AD" w:rsidRDefault="00D412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5AD1B" w14:textId="77777777" w:rsidR="00D412AD" w:rsidRDefault="00D412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E9C08" w14:textId="77777777" w:rsidR="00D412AD" w:rsidRDefault="00D412A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1C6F651" w14:textId="5B07DFCA" w:rsidR="00D412AD" w:rsidRPr="00501B57" w:rsidRDefault="00D412AD" w:rsidP="00501B57">
      <w:pPr>
        <w:jc w:val="both"/>
        <w:rPr>
          <w:b/>
          <w:color w:val="00B0F0"/>
        </w:rPr>
      </w:pPr>
    </w:p>
    <w:sectPr w:rsidR="00D412AD" w:rsidRPr="00501B57" w:rsidSect="0095306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F4216" w14:textId="77777777" w:rsidR="00E52AFF" w:rsidRDefault="00E52AFF" w:rsidP="00E52AFF">
      <w:r>
        <w:separator/>
      </w:r>
    </w:p>
  </w:endnote>
  <w:endnote w:type="continuationSeparator" w:id="0">
    <w:p w14:paraId="708C4396" w14:textId="77777777" w:rsidR="00E52AFF" w:rsidRDefault="00E52AFF" w:rsidP="00E5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10B2A" w14:textId="3826363B" w:rsidR="00953069" w:rsidRPr="00667904" w:rsidRDefault="00667904">
    <w:pPr>
      <w:pStyle w:val="Pieddepage"/>
      <w:rPr>
        <w:rFonts w:ascii="Open Sans Extrabold" w:hAnsi="Open Sans Extrabold" w:cs="Open Sans Extrabold"/>
        <w:color w:val="E36C0A"/>
      </w:rPr>
    </w:pPr>
    <w:r>
      <w:rPr>
        <w:rFonts w:ascii="Open Sans Extrabold" w:hAnsi="Open Sans Extrabold" w:cs="Open Sans Extrabold"/>
        <w:color w:val="E36C0A"/>
      </w:rPr>
      <w:t>Axe 7 Diversity and inclusion</w:t>
    </w:r>
    <w:r>
      <w:rPr>
        <w:rFonts w:ascii="Open Sans Extrabold" w:hAnsi="Open Sans Extrabold" w:cs="Open Sans Extrabold"/>
        <w:color w:val="E36C0A"/>
      </w:rPr>
      <w:tab/>
    </w:r>
    <w:r>
      <w:rPr>
        <w:rFonts w:ascii="Open Sans Extrabold" w:hAnsi="Open Sans Extrabold" w:cs="Open Sans Extrabold"/>
        <w:color w:val="E36C0A"/>
      </w:rPr>
      <w:tab/>
      <w:t xml:space="preserve">Page </w:t>
    </w:r>
    <w:r>
      <w:rPr>
        <w:rFonts w:ascii="Open Sans Extrabold" w:hAnsi="Open Sans Extrabold" w:cs="Open Sans Extrabold"/>
        <w:color w:val="E36C0A"/>
      </w:rPr>
      <w:t>2</w:t>
    </w:r>
    <w:r>
      <w:rPr>
        <w:rFonts w:ascii="Open Sans Extrabold" w:hAnsi="Open Sans Extrabold" w:cs="Open Sans Extrabold"/>
        <w:color w:val="E36C0A"/>
      </w:rPr>
      <w:t xml:space="preserve">/2 </w:t>
    </w:r>
    <w:r w:rsidRPr="00953069">
      <w:rPr>
        <w:rFonts w:ascii="Arial" w:hAnsi="Arial" w:cs="Arial"/>
        <w:color w:val="BFBFBF" w:themeColor="background1" w:themeShade="BF"/>
        <w:sz w:val="16"/>
        <w:szCs w:val="16"/>
      </w:rPr>
      <w:t xml:space="preserve">© Éditions </w:t>
    </w:r>
    <w:proofErr w:type="spellStart"/>
    <w:r w:rsidRPr="00953069">
      <w:rPr>
        <w:rFonts w:ascii="Arial" w:hAnsi="Arial" w:cs="Arial"/>
        <w:color w:val="BFBFBF" w:themeColor="background1" w:themeShade="BF"/>
        <w:sz w:val="16"/>
        <w:szCs w:val="16"/>
      </w:rPr>
      <w:t>Hatier</w:t>
    </w:r>
    <w:proofErr w:type="spellEnd"/>
    <w:r>
      <w:rPr>
        <w:rFonts w:ascii="Arial" w:hAnsi="Arial" w:cs="Arial"/>
        <w:color w:val="BFBFBF" w:themeColor="background1" w:themeShade="BF"/>
        <w:sz w:val="16"/>
        <w:szCs w:val="16"/>
      </w:rPr>
      <w:t xml:space="preserve">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E4285" w14:textId="653470B2" w:rsidR="00953069" w:rsidRPr="00953069" w:rsidRDefault="00953069">
    <w:pPr>
      <w:pStyle w:val="Pieddepage"/>
      <w:rPr>
        <w:rFonts w:ascii="Open Sans Extrabold" w:hAnsi="Open Sans Extrabold" w:cs="Open Sans Extrabold"/>
        <w:color w:val="E36C0A"/>
      </w:rPr>
    </w:pPr>
    <w:r>
      <w:rPr>
        <w:rFonts w:ascii="Open Sans Extrabold" w:hAnsi="Open Sans Extrabold" w:cs="Open Sans Extrabold"/>
        <w:color w:val="E36C0A"/>
      </w:rPr>
      <w:t>Axe 7 Diversity and inclusion</w:t>
    </w:r>
    <w:r>
      <w:rPr>
        <w:rFonts w:ascii="Open Sans Extrabold" w:hAnsi="Open Sans Extrabold" w:cs="Open Sans Extrabold"/>
        <w:color w:val="E36C0A"/>
      </w:rPr>
      <w:tab/>
    </w:r>
    <w:r>
      <w:rPr>
        <w:rFonts w:ascii="Open Sans Extrabold" w:hAnsi="Open Sans Extrabold" w:cs="Open Sans Extrabold"/>
        <w:color w:val="E36C0A"/>
      </w:rPr>
      <w:tab/>
      <w:t xml:space="preserve">Page 1/2 </w:t>
    </w:r>
    <w:r w:rsidRPr="00953069">
      <w:rPr>
        <w:rFonts w:ascii="Arial" w:hAnsi="Arial" w:cs="Arial"/>
        <w:color w:val="BFBFBF" w:themeColor="background1" w:themeShade="BF"/>
        <w:sz w:val="16"/>
        <w:szCs w:val="16"/>
      </w:rPr>
      <w:t xml:space="preserve">© Éditions </w:t>
    </w:r>
    <w:proofErr w:type="spellStart"/>
    <w:r w:rsidRPr="00953069">
      <w:rPr>
        <w:rFonts w:ascii="Arial" w:hAnsi="Arial" w:cs="Arial"/>
        <w:color w:val="BFBFBF" w:themeColor="background1" w:themeShade="BF"/>
        <w:sz w:val="16"/>
        <w:szCs w:val="16"/>
      </w:rPr>
      <w:t>Hatier</w:t>
    </w:r>
    <w:proofErr w:type="spellEnd"/>
    <w:r>
      <w:rPr>
        <w:rFonts w:ascii="Arial" w:hAnsi="Arial" w:cs="Arial"/>
        <w:color w:val="BFBFBF" w:themeColor="background1" w:themeShade="BF"/>
        <w:sz w:val="16"/>
        <w:szCs w:val="16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8DEF8" w14:textId="77777777" w:rsidR="00E52AFF" w:rsidRDefault="00E52AFF" w:rsidP="00E52AFF">
      <w:r>
        <w:separator/>
      </w:r>
    </w:p>
  </w:footnote>
  <w:footnote w:type="continuationSeparator" w:id="0">
    <w:p w14:paraId="7581B483" w14:textId="77777777" w:rsidR="00E52AFF" w:rsidRDefault="00E52AFF" w:rsidP="00E5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04F97" w14:textId="41223ED0" w:rsidR="00E52AFF" w:rsidRDefault="00E52AFF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D0900C" wp14:editId="1A00713E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333875" cy="97536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5514" cy="985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69B54" w14:textId="2F2D93A1" w:rsidR="00953069" w:rsidRDefault="00953069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855E69" wp14:editId="4CCF31F0">
          <wp:simplePos x="0" y="0"/>
          <wp:positionH relativeFrom="page">
            <wp:align>left</wp:align>
          </wp:positionH>
          <wp:positionV relativeFrom="paragraph">
            <wp:posOffset>-449522</wp:posOffset>
          </wp:positionV>
          <wp:extent cx="4333875" cy="975360"/>
          <wp:effectExtent l="0" t="0" r="952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387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C2B00"/>
    <w:multiLevelType w:val="multilevel"/>
    <w:tmpl w:val="8ECC9D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57B5CBB"/>
    <w:multiLevelType w:val="multilevel"/>
    <w:tmpl w:val="73A63DEE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B6B312A"/>
    <w:multiLevelType w:val="multilevel"/>
    <w:tmpl w:val="BAE8E3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AD"/>
    <w:rsid w:val="0011660D"/>
    <w:rsid w:val="0012630D"/>
    <w:rsid w:val="001F2111"/>
    <w:rsid w:val="00203450"/>
    <w:rsid w:val="003230B8"/>
    <w:rsid w:val="003C6363"/>
    <w:rsid w:val="003E4054"/>
    <w:rsid w:val="0040076D"/>
    <w:rsid w:val="00411B19"/>
    <w:rsid w:val="004F65DF"/>
    <w:rsid w:val="00501B57"/>
    <w:rsid w:val="00514C6E"/>
    <w:rsid w:val="005B48B9"/>
    <w:rsid w:val="005F0B91"/>
    <w:rsid w:val="00667904"/>
    <w:rsid w:val="006B1409"/>
    <w:rsid w:val="007753BD"/>
    <w:rsid w:val="008054F4"/>
    <w:rsid w:val="00842C46"/>
    <w:rsid w:val="00863853"/>
    <w:rsid w:val="00867E06"/>
    <w:rsid w:val="00897EB0"/>
    <w:rsid w:val="00920A59"/>
    <w:rsid w:val="00953069"/>
    <w:rsid w:val="00987EAD"/>
    <w:rsid w:val="00A703B3"/>
    <w:rsid w:val="00AD7BF8"/>
    <w:rsid w:val="00B043E5"/>
    <w:rsid w:val="00B572F9"/>
    <w:rsid w:val="00BE3815"/>
    <w:rsid w:val="00C55666"/>
    <w:rsid w:val="00C827BE"/>
    <w:rsid w:val="00C829EB"/>
    <w:rsid w:val="00CE4FEA"/>
    <w:rsid w:val="00D04B47"/>
    <w:rsid w:val="00D06D28"/>
    <w:rsid w:val="00D412AD"/>
    <w:rsid w:val="00D8670B"/>
    <w:rsid w:val="00E22DA2"/>
    <w:rsid w:val="00E31C04"/>
    <w:rsid w:val="00E52AFF"/>
    <w:rsid w:val="00F80B7F"/>
    <w:rsid w:val="00FA06DC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7104"/>
  <w15:docId w15:val="{B12FAC11-914C-4BC5-A0F4-44A3D302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B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B9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52A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2AFF"/>
  </w:style>
  <w:style w:type="paragraph" w:styleId="Pieddepage">
    <w:name w:val="footer"/>
    <w:basedOn w:val="Normal"/>
    <w:link w:val="PieddepageCar"/>
    <w:uiPriority w:val="99"/>
    <w:unhideWhenUsed/>
    <w:rsid w:val="00E52A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2AFF"/>
  </w:style>
  <w:style w:type="table" w:styleId="Grilledutableau">
    <w:name w:val="Table Grid"/>
    <w:basedOn w:val="TableauNormal"/>
    <w:uiPriority w:val="39"/>
    <w:rsid w:val="00514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A30CAA-C450-4958-849E-A291AB09B931}"/>
</file>

<file path=customXml/itemProps2.xml><?xml version="1.0" encoding="utf-8"?>
<ds:datastoreItem xmlns:ds="http://schemas.openxmlformats.org/officeDocument/2006/customXml" ds:itemID="{16EB4D3F-7B8B-4434-9139-4677180CA3CB}"/>
</file>

<file path=customXml/itemProps3.xml><?xml version="1.0" encoding="utf-8"?>
<ds:datastoreItem xmlns:ds="http://schemas.openxmlformats.org/officeDocument/2006/customXml" ds:itemID="{1771BB1D-98E3-4AEA-90E4-A1C9893329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MENARD KYLLIAN</dc:creator>
  <cp:lastModifiedBy>MENARD KYLLIAN</cp:lastModifiedBy>
  <cp:revision>40</cp:revision>
  <dcterms:created xsi:type="dcterms:W3CDTF">2019-07-16T08:53:00Z</dcterms:created>
  <dcterms:modified xsi:type="dcterms:W3CDTF">2019-07-16T09:59:00Z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