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95974" w14:textId="24760AAC" w:rsidR="00E954B9" w:rsidRDefault="00E954B9" w:rsidP="00E954B9"/>
    <w:p w14:paraId="79A7AAA3" w14:textId="5F843CC7" w:rsidR="00952374" w:rsidRDefault="007C72A1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5845E4E" wp14:editId="6F1C8564">
            <wp:simplePos x="0" y="0"/>
            <wp:positionH relativeFrom="page">
              <wp:align>left</wp:align>
            </wp:positionH>
            <wp:positionV relativeFrom="paragraph">
              <wp:posOffset>148590</wp:posOffset>
            </wp:positionV>
            <wp:extent cx="4724400" cy="386715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86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47E135" w14:textId="5E8F25FD" w:rsidR="009659C1" w:rsidRDefault="009659C1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p w14:paraId="1DE968A8" w14:textId="77777777" w:rsidR="009659C1" w:rsidRDefault="009659C1" w:rsidP="00CD437E">
      <w:pPr>
        <w:spacing w:after="20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</w:p>
    <w:p w14:paraId="16C63029" w14:textId="1E0CC13A" w:rsidR="00605661" w:rsidRDefault="00E954B9" w:rsidP="00CD437E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 w:rsidRPr="00952374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1.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B66D2D">
        <w:rPr>
          <w:rFonts w:ascii="Open Sans" w:eastAsia="Calibri" w:hAnsi="Open Sans" w:cs="Open Sans"/>
          <w:sz w:val="20"/>
          <w:szCs w:val="20"/>
        </w:rPr>
        <w:t>Before listening, match the synonyms.</w:t>
      </w:r>
    </w:p>
    <w:p w14:paraId="208AA40F" w14:textId="77777777" w:rsidR="00605661" w:rsidRDefault="00605661" w:rsidP="00CD437E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  <w:sectPr w:rsidR="00605661">
          <w:headerReference w:type="default" r:id="rId12"/>
          <w:footerReference w:type="default" r:id="rId13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14:paraId="328EDE19" w14:textId="3DFCA675" w:rsidR="00605661" w:rsidRPr="00605661" w:rsidRDefault="00605661" w:rsidP="00CD437E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 w:rsidRPr="00605661">
        <w:rPr>
          <w:rFonts w:ascii="Open Sans" w:eastAsia="Calibri" w:hAnsi="Open Sans" w:cs="Open Sans"/>
          <w:color w:val="0070C0"/>
          <w:sz w:val="20"/>
          <w:szCs w:val="20"/>
        </w:rPr>
        <w:t>Verbatim – word for word</w:t>
      </w:r>
    </w:p>
    <w:p w14:paraId="6B344FF4" w14:textId="77777777" w:rsidR="00605661" w:rsidRPr="00605661" w:rsidRDefault="00605661" w:rsidP="00CD437E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 w:rsidRPr="00605661">
        <w:rPr>
          <w:rFonts w:ascii="Open Sans" w:eastAsia="Calibri" w:hAnsi="Open Sans" w:cs="Open Sans"/>
          <w:color w:val="0070C0"/>
          <w:sz w:val="20"/>
          <w:szCs w:val="20"/>
        </w:rPr>
        <w:t>Be supposed to – be expected to</w:t>
      </w:r>
    </w:p>
    <w:p w14:paraId="35AAD0FE" w14:textId="7B01A195" w:rsidR="00605661" w:rsidRPr="00605661" w:rsidRDefault="00605661" w:rsidP="00CD437E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 w:rsidRPr="00605661">
        <w:rPr>
          <w:rFonts w:ascii="Open Sans" w:eastAsia="Calibri" w:hAnsi="Open Sans" w:cs="Open Sans"/>
          <w:color w:val="0070C0"/>
          <w:sz w:val="20"/>
          <w:szCs w:val="20"/>
        </w:rPr>
        <w:t>Slang - argot</w:t>
      </w:r>
    </w:p>
    <w:p w14:paraId="17731736" w14:textId="412F25E3" w:rsidR="00605661" w:rsidRPr="00605661" w:rsidRDefault="00605661" w:rsidP="00CD437E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  <w:lang w:val="en-US"/>
        </w:rPr>
      </w:pPr>
      <w:r w:rsidRPr="00605661">
        <w:rPr>
          <w:rFonts w:ascii="Open Sans" w:eastAsia="Calibri" w:hAnsi="Open Sans" w:cs="Open Sans"/>
          <w:color w:val="0070C0"/>
          <w:sz w:val="20"/>
          <w:szCs w:val="20"/>
          <w:lang w:val="en-US"/>
        </w:rPr>
        <w:t>Compel – oblige</w:t>
      </w:r>
    </w:p>
    <w:p w14:paraId="31FF45C6" w14:textId="5B51877E" w:rsidR="00605661" w:rsidRPr="00605661" w:rsidRDefault="00605661" w:rsidP="00CD437E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  <w:lang w:val="en-US"/>
        </w:rPr>
        <w:sectPr w:rsidR="00605661" w:rsidRPr="00605661" w:rsidSect="00605661">
          <w:type w:val="continuous"/>
          <w:pgSz w:w="12240" w:h="15840"/>
          <w:pgMar w:top="1440" w:right="1440" w:bottom="1440" w:left="1440" w:header="720" w:footer="720" w:gutter="0"/>
          <w:pgNumType w:start="1"/>
          <w:cols w:num="2" w:space="720"/>
        </w:sectPr>
      </w:pPr>
      <w:r w:rsidRPr="00605661">
        <w:rPr>
          <w:rFonts w:ascii="Open Sans" w:eastAsia="Calibri" w:hAnsi="Open Sans" w:cs="Open Sans"/>
          <w:color w:val="0070C0"/>
          <w:sz w:val="20"/>
          <w:szCs w:val="20"/>
          <w:lang w:val="en-US"/>
        </w:rPr>
        <w:t>A mnemonic device – helping memor</w:t>
      </w:r>
      <w:r>
        <w:rPr>
          <w:rFonts w:ascii="Open Sans" w:eastAsia="Calibri" w:hAnsi="Open Sans" w:cs="Open Sans"/>
          <w:color w:val="0070C0"/>
          <w:sz w:val="20"/>
          <w:szCs w:val="20"/>
          <w:lang w:val="en-US"/>
        </w:rPr>
        <w:t>y</w:t>
      </w:r>
    </w:p>
    <w:p w14:paraId="1E2D6710" w14:textId="77777777" w:rsidR="00B66D2D" w:rsidRDefault="00B66D2D" w:rsidP="009659C1">
      <w:pPr>
        <w:spacing w:after="120" w:line="240" w:lineRule="auto"/>
        <w:rPr>
          <w:rFonts w:ascii="Open Sans Extrabold" w:eastAsia="Calibri" w:hAnsi="Open Sans Extrabold" w:cs="Open Sans Extrabold"/>
          <w:b/>
          <w:sz w:val="18"/>
          <w:szCs w:val="20"/>
          <w:lang w:val="en-GB"/>
        </w:rPr>
        <w:sectPr w:rsidR="00B66D2D" w:rsidSect="00B66D2D">
          <w:headerReference w:type="default" r:id="rId14"/>
          <w:footerReference w:type="default" r:id="rId15"/>
          <w:type w:val="continuous"/>
          <w:pgSz w:w="12240" w:h="15840"/>
          <w:pgMar w:top="1440" w:right="1440" w:bottom="1440" w:left="1440" w:header="720" w:footer="720" w:gutter="0"/>
          <w:pgNumType w:start="1"/>
          <w:cols w:num="2" w:space="1466"/>
        </w:sectPr>
      </w:pPr>
    </w:p>
    <w:p w14:paraId="3D4E61C2" w14:textId="61A2A7BF" w:rsidR="00E954B9" w:rsidRDefault="005927BA" w:rsidP="00CD437E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2</w:t>
      </w:r>
      <w:r w:rsidR="05A02C5B" w:rsidRPr="00952374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.</w:t>
      </w:r>
      <w:r w:rsidR="05A02C5B" w:rsidRPr="05A02C5B">
        <w:rPr>
          <w:rFonts w:ascii="Calibri" w:eastAsia="Calibri" w:hAnsi="Calibri" w:cs="Calibri"/>
          <w:sz w:val="24"/>
          <w:szCs w:val="24"/>
        </w:rPr>
        <w:t xml:space="preserve"> </w:t>
      </w:r>
      <w:r w:rsidR="00B66D2D">
        <w:rPr>
          <w:rFonts w:ascii="Open Sans" w:eastAsia="Calibri" w:hAnsi="Open Sans" w:cs="Open Sans"/>
          <w:bCs/>
          <w:sz w:val="20"/>
          <w:szCs w:val="20"/>
        </w:rPr>
        <w:t>Listen to Devon Glover and complete the grid below.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4675"/>
        <w:gridCol w:w="4675"/>
      </w:tblGrid>
      <w:tr w:rsidR="00B66D2D" w14:paraId="641669B6" w14:textId="77777777" w:rsidTr="00306508">
        <w:trPr>
          <w:trHeight w:val="3994"/>
        </w:trPr>
        <w:tc>
          <w:tcPr>
            <w:tcW w:w="4675" w:type="dxa"/>
          </w:tcPr>
          <w:p w14:paraId="6E8AB713" w14:textId="77777777" w:rsidR="00B66D2D" w:rsidRDefault="00B66D2D" w:rsidP="00B66D2D">
            <w:pPr>
              <w:spacing w:after="200"/>
              <w:jc w:val="center"/>
              <w:rPr>
                <w:rFonts w:ascii="Open Sans" w:eastAsia="Calibri" w:hAnsi="Open Sans" w:cs="Open Sans"/>
                <w:bCs/>
                <w:sz w:val="20"/>
                <w:szCs w:val="20"/>
              </w:rPr>
            </w:pPr>
            <w:bookmarkStart w:id="0" w:name="_GoBack"/>
            <w:r>
              <w:rPr>
                <w:rFonts w:ascii="Open Sans" w:eastAsia="Calibri" w:hAnsi="Open Sans" w:cs="Open Sans"/>
                <w:b/>
                <w:bCs/>
                <w:sz w:val="20"/>
                <w:szCs w:val="20"/>
              </w:rPr>
              <w:t>Language used in Shakespeare</w:t>
            </w:r>
          </w:p>
          <w:p w14:paraId="7A8C30EF" w14:textId="77777777" w:rsidR="00306508" w:rsidRPr="00605661" w:rsidRDefault="00605661" w:rsidP="00306508">
            <w:pPr>
              <w:spacing w:after="200"/>
              <w:jc w:val="center"/>
              <w:rPr>
                <w:rFonts w:ascii="Open Sans" w:eastAsia="Calibri" w:hAnsi="Open Sans" w:cs="Open Sans"/>
                <w:color w:val="0070C0"/>
                <w:sz w:val="20"/>
                <w:szCs w:val="20"/>
              </w:rPr>
            </w:pPr>
            <w:r w:rsidRPr="00605661">
              <w:rPr>
                <w:rFonts w:ascii="Open Sans" w:eastAsia="Calibri" w:hAnsi="Open Sans" w:cs="Open Sans"/>
                <w:color w:val="0070C0"/>
                <w:sz w:val="20"/>
                <w:szCs w:val="20"/>
              </w:rPr>
              <w:t>Rhymes</w:t>
            </w:r>
          </w:p>
          <w:p w14:paraId="63701FA6" w14:textId="77777777" w:rsidR="00605661" w:rsidRPr="00605661" w:rsidRDefault="00605661" w:rsidP="00306508">
            <w:pPr>
              <w:spacing w:after="200"/>
              <w:jc w:val="center"/>
              <w:rPr>
                <w:rFonts w:ascii="Open Sans" w:eastAsia="Calibri" w:hAnsi="Open Sans" w:cs="Open Sans"/>
                <w:color w:val="0070C0"/>
                <w:sz w:val="20"/>
                <w:szCs w:val="20"/>
              </w:rPr>
            </w:pPr>
            <w:r w:rsidRPr="00605661">
              <w:rPr>
                <w:rFonts w:ascii="Open Sans" w:eastAsia="Calibri" w:hAnsi="Open Sans" w:cs="Open Sans"/>
                <w:color w:val="0070C0"/>
                <w:sz w:val="20"/>
                <w:szCs w:val="20"/>
              </w:rPr>
              <w:t>A lot of literary devices</w:t>
            </w:r>
          </w:p>
          <w:p w14:paraId="769D570F" w14:textId="1097E1F8" w:rsidR="00605661" w:rsidRPr="00306508" w:rsidRDefault="00605661" w:rsidP="00306508">
            <w:pPr>
              <w:spacing w:after="200"/>
              <w:jc w:val="center"/>
              <w:rPr>
                <w:rFonts w:ascii="Open Sans" w:eastAsia="Calibri" w:hAnsi="Open Sans" w:cs="Open Sans"/>
                <w:bCs/>
                <w:sz w:val="20"/>
                <w:szCs w:val="20"/>
              </w:rPr>
            </w:pPr>
            <w:r w:rsidRPr="00605661">
              <w:rPr>
                <w:rFonts w:ascii="Open Sans" w:eastAsia="Calibri" w:hAnsi="Open Sans" w:cs="Open Sans"/>
                <w:color w:val="0070C0"/>
                <w:sz w:val="20"/>
                <w:szCs w:val="20"/>
              </w:rPr>
              <w:t>Creative words and creative slang</w:t>
            </w:r>
          </w:p>
        </w:tc>
        <w:tc>
          <w:tcPr>
            <w:tcW w:w="4675" w:type="dxa"/>
          </w:tcPr>
          <w:p w14:paraId="06727C6B" w14:textId="77777777" w:rsidR="00B66D2D" w:rsidRDefault="00B66D2D" w:rsidP="00B66D2D">
            <w:pPr>
              <w:spacing w:after="200"/>
              <w:jc w:val="center"/>
              <w:rPr>
                <w:rFonts w:ascii="Open Sans" w:eastAsia="Calibri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eastAsia="Calibri" w:hAnsi="Open Sans" w:cs="Open Sans"/>
                <w:b/>
                <w:bCs/>
                <w:sz w:val="20"/>
                <w:szCs w:val="20"/>
              </w:rPr>
              <w:t>Common points with rap</w:t>
            </w:r>
          </w:p>
          <w:p w14:paraId="20229350" w14:textId="77777777" w:rsidR="00306508" w:rsidRPr="00605661" w:rsidRDefault="00605661" w:rsidP="00306508">
            <w:pPr>
              <w:spacing w:after="200"/>
              <w:jc w:val="center"/>
              <w:rPr>
                <w:rFonts w:ascii="Open Sans" w:eastAsia="Calibri" w:hAnsi="Open Sans" w:cs="Open Sans"/>
                <w:color w:val="0070C0"/>
                <w:sz w:val="20"/>
                <w:szCs w:val="20"/>
              </w:rPr>
            </w:pPr>
            <w:r w:rsidRPr="00605661">
              <w:rPr>
                <w:rFonts w:ascii="Open Sans" w:eastAsia="Calibri" w:hAnsi="Open Sans" w:cs="Open Sans"/>
                <w:color w:val="0070C0"/>
                <w:sz w:val="20"/>
                <w:szCs w:val="20"/>
              </w:rPr>
              <w:t>Literary devices that rappers took from Shakespeare</w:t>
            </w:r>
          </w:p>
          <w:p w14:paraId="028AFDCC" w14:textId="77777777" w:rsidR="00605661" w:rsidRPr="00605661" w:rsidRDefault="00605661" w:rsidP="00306508">
            <w:pPr>
              <w:spacing w:after="200"/>
              <w:jc w:val="center"/>
              <w:rPr>
                <w:rFonts w:ascii="Open Sans" w:eastAsia="Calibri" w:hAnsi="Open Sans" w:cs="Open Sans"/>
                <w:color w:val="0070C0"/>
                <w:sz w:val="20"/>
                <w:szCs w:val="20"/>
              </w:rPr>
            </w:pPr>
            <w:r w:rsidRPr="00605661">
              <w:rPr>
                <w:rFonts w:ascii="Open Sans" w:eastAsia="Calibri" w:hAnsi="Open Sans" w:cs="Open Sans"/>
                <w:color w:val="0070C0"/>
                <w:sz w:val="20"/>
                <w:szCs w:val="20"/>
              </w:rPr>
              <w:t>Shakespeare, just like rap, is meant to be performed</w:t>
            </w:r>
          </w:p>
          <w:p w14:paraId="0D21C886" w14:textId="21124C34" w:rsidR="00605661" w:rsidRPr="00306508" w:rsidRDefault="00605661" w:rsidP="00306508">
            <w:pPr>
              <w:spacing w:after="200"/>
              <w:jc w:val="center"/>
              <w:rPr>
                <w:rFonts w:ascii="Open Sans" w:eastAsia="Calibri" w:hAnsi="Open Sans" w:cs="Open Sans"/>
                <w:bCs/>
                <w:sz w:val="20"/>
                <w:szCs w:val="20"/>
              </w:rPr>
            </w:pPr>
            <w:r w:rsidRPr="00605661">
              <w:rPr>
                <w:rFonts w:ascii="Open Sans" w:eastAsia="Calibri" w:hAnsi="Open Sans" w:cs="Open Sans"/>
                <w:color w:val="0070C0"/>
                <w:sz w:val="20"/>
                <w:szCs w:val="20"/>
              </w:rPr>
              <w:t>Rappers also use creative words and slang</w:t>
            </w:r>
          </w:p>
        </w:tc>
      </w:tr>
      <w:bookmarkEnd w:id="0"/>
      <w:tr w:rsidR="00B66D2D" w14:paraId="0791BAF2" w14:textId="77777777" w:rsidTr="00306508">
        <w:trPr>
          <w:trHeight w:val="3994"/>
        </w:trPr>
        <w:tc>
          <w:tcPr>
            <w:tcW w:w="4675" w:type="dxa"/>
          </w:tcPr>
          <w:p w14:paraId="77F58A13" w14:textId="5345B87B" w:rsidR="00B66D2D" w:rsidRDefault="00B66D2D" w:rsidP="00B66D2D">
            <w:pPr>
              <w:spacing w:after="200"/>
              <w:jc w:val="center"/>
              <w:rPr>
                <w:rFonts w:ascii="Open Sans" w:eastAsia="Calibri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eastAsia="Calibri" w:hAnsi="Open Sans" w:cs="Open Sans"/>
                <w:b/>
                <w:bCs/>
                <w:sz w:val="20"/>
                <w:szCs w:val="20"/>
              </w:rPr>
              <w:t>The Sonnet Man’s solution</w:t>
            </w:r>
          </w:p>
          <w:p w14:paraId="34C33401" w14:textId="77777777" w:rsidR="00306508" w:rsidRDefault="00306508" w:rsidP="00306508">
            <w:pPr>
              <w:jc w:val="center"/>
              <w:rPr>
                <w:rFonts w:ascii="Open Sans" w:eastAsia="Calibri" w:hAnsi="Open Sans" w:cs="Open Sans"/>
                <w:b/>
                <w:bCs/>
                <w:sz w:val="20"/>
                <w:szCs w:val="20"/>
              </w:rPr>
            </w:pPr>
          </w:p>
          <w:p w14:paraId="3E43E916" w14:textId="77777777" w:rsidR="00306508" w:rsidRPr="00605661" w:rsidRDefault="00605661" w:rsidP="00306508">
            <w:pPr>
              <w:spacing w:after="200"/>
              <w:jc w:val="center"/>
              <w:rPr>
                <w:rFonts w:ascii="Open Sans" w:eastAsia="Calibri" w:hAnsi="Open Sans" w:cs="Open Sans"/>
                <w:color w:val="0070C0"/>
                <w:sz w:val="20"/>
                <w:szCs w:val="20"/>
              </w:rPr>
            </w:pPr>
            <w:r w:rsidRPr="00605661">
              <w:rPr>
                <w:rFonts w:ascii="Open Sans" w:eastAsia="Calibri" w:hAnsi="Open Sans" w:cs="Open Sans"/>
                <w:color w:val="0070C0"/>
                <w:sz w:val="20"/>
                <w:szCs w:val="20"/>
              </w:rPr>
              <w:t>Uses Shakespeare’s words verbatim and translates them into his own words</w:t>
            </w:r>
          </w:p>
          <w:p w14:paraId="52488D11" w14:textId="77777777" w:rsidR="00605661" w:rsidRPr="00605661" w:rsidRDefault="00605661" w:rsidP="00306508">
            <w:pPr>
              <w:spacing w:after="200"/>
              <w:jc w:val="center"/>
              <w:rPr>
                <w:rFonts w:ascii="Open Sans" w:eastAsia="Calibri" w:hAnsi="Open Sans" w:cs="Open Sans"/>
                <w:color w:val="0070C0"/>
                <w:sz w:val="20"/>
                <w:szCs w:val="20"/>
              </w:rPr>
            </w:pPr>
            <w:proofErr w:type="spellStart"/>
            <w:r w:rsidRPr="00605661">
              <w:rPr>
                <w:rFonts w:ascii="Open Sans" w:eastAsia="Calibri" w:hAnsi="Open Sans" w:cs="Open Sans"/>
                <w:color w:val="0070C0"/>
                <w:sz w:val="20"/>
                <w:szCs w:val="20"/>
              </w:rPr>
              <w:t>Modernises</w:t>
            </w:r>
            <w:proofErr w:type="spellEnd"/>
            <w:r w:rsidRPr="00605661">
              <w:rPr>
                <w:rFonts w:ascii="Open Sans" w:eastAsia="Calibri" w:hAnsi="Open Sans" w:cs="Open Sans"/>
                <w:color w:val="0070C0"/>
                <w:sz w:val="20"/>
                <w:szCs w:val="20"/>
              </w:rPr>
              <w:t xml:space="preserve"> Shakespeare</w:t>
            </w:r>
          </w:p>
          <w:p w14:paraId="1108A493" w14:textId="77777777" w:rsidR="00605661" w:rsidRPr="00605661" w:rsidRDefault="00605661" w:rsidP="00306508">
            <w:pPr>
              <w:spacing w:after="200"/>
              <w:jc w:val="center"/>
              <w:rPr>
                <w:rFonts w:ascii="Open Sans" w:eastAsia="Calibri" w:hAnsi="Open Sans" w:cs="Open Sans"/>
                <w:color w:val="0070C0"/>
                <w:sz w:val="20"/>
                <w:szCs w:val="20"/>
              </w:rPr>
            </w:pPr>
            <w:r w:rsidRPr="00605661">
              <w:rPr>
                <w:rFonts w:ascii="Open Sans" w:eastAsia="Calibri" w:hAnsi="Open Sans" w:cs="Open Sans"/>
                <w:color w:val="0070C0"/>
                <w:sz w:val="20"/>
                <w:szCs w:val="20"/>
              </w:rPr>
              <w:t>Creates a bridge between 1600 and 2016</w:t>
            </w:r>
          </w:p>
          <w:p w14:paraId="4AE24B53" w14:textId="3C2A94D0" w:rsidR="00605661" w:rsidRPr="00306508" w:rsidRDefault="00605661" w:rsidP="00306508">
            <w:pPr>
              <w:spacing w:after="200"/>
              <w:jc w:val="center"/>
              <w:rPr>
                <w:rFonts w:ascii="Open Sans" w:eastAsia="Calibri" w:hAnsi="Open Sans" w:cs="Open Sans"/>
                <w:bCs/>
                <w:sz w:val="20"/>
                <w:szCs w:val="20"/>
              </w:rPr>
            </w:pPr>
            <w:r w:rsidRPr="00605661">
              <w:rPr>
                <w:rFonts w:ascii="Open Sans" w:eastAsia="Calibri" w:hAnsi="Open Sans" w:cs="Open Sans"/>
                <w:color w:val="0070C0"/>
                <w:sz w:val="20"/>
                <w:szCs w:val="20"/>
              </w:rPr>
              <w:t>Uses music as a mnemonic device</w:t>
            </w:r>
          </w:p>
        </w:tc>
        <w:tc>
          <w:tcPr>
            <w:tcW w:w="4675" w:type="dxa"/>
          </w:tcPr>
          <w:p w14:paraId="211EF325" w14:textId="77777777" w:rsidR="00B66D2D" w:rsidRDefault="00306508" w:rsidP="00306508">
            <w:pPr>
              <w:spacing w:after="200"/>
              <w:jc w:val="center"/>
              <w:rPr>
                <w:rFonts w:ascii="Open Sans" w:eastAsia="Calibri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eastAsia="Calibri" w:hAnsi="Open Sans" w:cs="Open Sans"/>
                <w:b/>
                <w:bCs/>
                <w:sz w:val="20"/>
                <w:szCs w:val="20"/>
              </w:rPr>
              <w:t>Students’ reaction when they study Shakespeare the classical way</w:t>
            </w:r>
          </w:p>
          <w:p w14:paraId="41B7A5D5" w14:textId="77777777" w:rsidR="00306508" w:rsidRPr="00605661" w:rsidRDefault="00605661" w:rsidP="00306508">
            <w:pPr>
              <w:spacing w:after="200"/>
              <w:jc w:val="center"/>
              <w:rPr>
                <w:rFonts w:ascii="Open Sans" w:eastAsia="Calibri" w:hAnsi="Open Sans" w:cs="Open Sans"/>
                <w:color w:val="0070C0"/>
                <w:sz w:val="20"/>
                <w:szCs w:val="20"/>
              </w:rPr>
            </w:pPr>
            <w:r w:rsidRPr="00605661">
              <w:rPr>
                <w:rFonts w:ascii="Open Sans" w:eastAsia="Calibri" w:hAnsi="Open Sans" w:cs="Open Sans"/>
                <w:color w:val="0070C0"/>
                <w:sz w:val="20"/>
                <w:szCs w:val="20"/>
              </w:rPr>
              <w:t>They think Shakespeare is difficult.</w:t>
            </w:r>
          </w:p>
          <w:p w14:paraId="3D260252" w14:textId="77777777" w:rsidR="00605661" w:rsidRPr="00605661" w:rsidRDefault="00605661" w:rsidP="00306508">
            <w:pPr>
              <w:spacing w:after="200"/>
              <w:jc w:val="center"/>
              <w:rPr>
                <w:rFonts w:ascii="Open Sans" w:eastAsia="Calibri" w:hAnsi="Open Sans" w:cs="Open Sans"/>
                <w:color w:val="0070C0"/>
                <w:sz w:val="20"/>
                <w:szCs w:val="20"/>
              </w:rPr>
            </w:pPr>
            <w:r w:rsidRPr="00605661">
              <w:rPr>
                <w:rFonts w:ascii="Open Sans" w:eastAsia="Calibri" w:hAnsi="Open Sans" w:cs="Open Sans"/>
                <w:color w:val="0070C0"/>
                <w:sz w:val="20"/>
                <w:szCs w:val="20"/>
              </w:rPr>
              <w:t>They are reluctant to study Shakespeare.</w:t>
            </w:r>
          </w:p>
          <w:p w14:paraId="667091AE" w14:textId="76C0C2CD" w:rsidR="00605661" w:rsidRPr="00306508" w:rsidRDefault="00605661" w:rsidP="00306508">
            <w:pPr>
              <w:spacing w:after="200"/>
              <w:jc w:val="center"/>
              <w:rPr>
                <w:rFonts w:ascii="Open Sans" w:eastAsia="Calibri" w:hAnsi="Open Sans" w:cs="Open Sans"/>
                <w:bCs/>
                <w:sz w:val="20"/>
                <w:szCs w:val="20"/>
              </w:rPr>
            </w:pPr>
            <w:r w:rsidRPr="00605661">
              <w:rPr>
                <w:rFonts w:ascii="Open Sans" w:eastAsia="Calibri" w:hAnsi="Open Sans" w:cs="Open Sans"/>
                <w:color w:val="0070C0"/>
                <w:sz w:val="20"/>
                <w:szCs w:val="20"/>
              </w:rPr>
              <w:t>They do not want to read.</w:t>
            </w:r>
          </w:p>
        </w:tc>
      </w:tr>
    </w:tbl>
    <w:p w14:paraId="380A2F51" w14:textId="77777777" w:rsidR="00B66D2D" w:rsidRDefault="00B66D2D" w:rsidP="00CD437E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</w:p>
    <w:sectPr w:rsidR="00B66D2D" w:rsidSect="00564BF1">
      <w:type w:val="continuous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46C2D" w14:textId="77777777" w:rsidR="00982C58" w:rsidRDefault="00982C58" w:rsidP="00E954B9">
      <w:pPr>
        <w:spacing w:line="240" w:lineRule="auto"/>
      </w:pPr>
      <w:r>
        <w:separator/>
      </w:r>
    </w:p>
  </w:endnote>
  <w:endnote w:type="continuationSeparator" w:id="0">
    <w:p w14:paraId="3DEBDEA6" w14:textId="77777777" w:rsidR="00982C58" w:rsidRDefault="00982C58" w:rsidP="00E954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F7C2A" w14:textId="77777777" w:rsidR="00306508" w:rsidRPr="00306508" w:rsidRDefault="00306508" w:rsidP="00306508">
    <w:pPr>
      <w:pStyle w:val="Pieddepage"/>
      <w:rPr>
        <w:b/>
        <w:color w:val="BFBFBF" w:themeColor="background1" w:themeShade="BF"/>
        <w:lang w:val="fr-FR"/>
      </w:rPr>
    </w:pPr>
    <w:r w:rsidRPr="00306508">
      <w:rPr>
        <w:rFonts w:ascii="Open Sans Extrabold" w:hAnsi="Open Sans Extrabold" w:cs="Open Sans Extrabold"/>
        <w:color w:val="F79646" w:themeColor="accent6"/>
        <w:lang w:val="fr-FR"/>
      </w:rPr>
      <w:t>Axe 6 La création et le rapport aux arts</w:t>
    </w:r>
    <w:r w:rsidRPr="00306508">
      <w:rPr>
        <w:rFonts w:ascii="Open Sans Extrabold" w:hAnsi="Open Sans Extrabold" w:cs="Open Sans Extrabold"/>
        <w:color w:val="F79646" w:themeColor="accent6"/>
        <w:lang w:val="fr-FR"/>
      </w:rPr>
      <w:tab/>
      <w:t xml:space="preserve">1/1 </w:t>
    </w:r>
    <w:r w:rsidRPr="00306508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Pr="00306508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Pr="00306508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Pr="00306508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Pr="00306508">
      <w:rPr>
        <w:b/>
        <w:color w:val="BFBFBF" w:themeColor="background1" w:themeShade="BF"/>
        <w:sz w:val="16"/>
        <w:szCs w:val="16"/>
        <w:lang w:val="fr-FR"/>
      </w:rPr>
      <w:t>ditions Hatier, 2019</w:t>
    </w:r>
  </w:p>
  <w:p w14:paraId="1F104186" w14:textId="6982C0E8" w:rsidR="00272739" w:rsidRPr="00306508" w:rsidRDefault="00272739" w:rsidP="00306508">
    <w:pPr>
      <w:pStyle w:val="Pieddepage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67B16" w14:textId="3E486F61" w:rsidR="00117B5C" w:rsidRPr="009659C1" w:rsidRDefault="00E748F1" w:rsidP="00E748F1">
    <w:pPr>
      <w:pStyle w:val="Pieddepage"/>
      <w:rPr>
        <w:b/>
        <w:color w:val="BFBFBF" w:themeColor="background1" w:themeShade="BF"/>
        <w:lang w:val="fr-FR"/>
      </w:rPr>
    </w:pP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>Axe 3 Le village, le quartier, la ville</w:t>
    </w: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ab/>
      <w:t xml:space="preserve">2/2 </w:t>
    </w: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Pr="009659C1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Pr="009659C1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Pr="009659C1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Pr="009659C1">
      <w:rPr>
        <w:b/>
        <w:color w:val="BFBFBF" w:themeColor="background1" w:themeShade="BF"/>
        <w:sz w:val="16"/>
        <w:szCs w:val="16"/>
        <w:lang w:val="fr-FR"/>
      </w:rPr>
      <w:t>ditions Hatier,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8C353" w14:textId="77777777" w:rsidR="00982C58" w:rsidRDefault="00982C58" w:rsidP="00E954B9">
      <w:pPr>
        <w:spacing w:line="240" w:lineRule="auto"/>
      </w:pPr>
      <w:r>
        <w:separator/>
      </w:r>
    </w:p>
  </w:footnote>
  <w:footnote w:type="continuationSeparator" w:id="0">
    <w:p w14:paraId="23CD9BED" w14:textId="77777777" w:rsidR="00982C58" w:rsidRDefault="00982C58" w:rsidP="00E954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AB5AA" w14:textId="1458DB02" w:rsidR="005C75D8" w:rsidRDefault="007C72A1">
    <w:pPr>
      <w:pStyle w:val="En-tt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FD69F3B" wp14:editId="5F704591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4438800" cy="1008000"/>
          <wp:effectExtent l="0" t="0" r="0" b="190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38800" cy="100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9DED9" w14:textId="77777777" w:rsidR="00117B5C" w:rsidRDefault="00117B5C">
    <w:pPr>
      <w:pStyle w:val="En-tte"/>
    </w:pPr>
    <w:r>
      <w:rPr>
        <w:noProof/>
      </w:rPr>
      <w:drawing>
        <wp:anchor distT="0" distB="0" distL="114300" distR="114300" simplePos="0" relativeHeight="251662336" behindDoc="1" locked="1" layoutInCell="1" allowOverlap="1" wp14:anchorId="5B69CD77" wp14:editId="04FC33C3">
          <wp:simplePos x="0" y="0"/>
          <wp:positionH relativeFrom="page">
            <wp:posOffset>7620</wp:posOffset>
          </wp:positionH>
          <wp:positionV relativeFrom="page">
            <wp:posOffset>11430</wp:posOffset>
          </wp:positionV>
          <wp:extent cx="4499610" cy="1014730"/>
          <wp:effectExtent l="0" t="0" r="0" b="0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131"/>
                  <a:stretch/>
                </pic:blipFill>
                <pic:spPr bwMode="auto">
                  <a:xfrm>
                    <a:off x="0" y="0"/>
                    <a:ext cx="4499610" cy="10147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07732"/>
    <w:multiLevelType w:val="hybridMultilevel"/>
    <w:tmpl w:val="58042DAC"/>
    <w:lvl w:ilvl="0" w:tplc="7B062D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B520F"/>
    <w:multiLevelType w:val="multilevel"/>
    <w:tmpl w:val="9496EB6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FF06EAB"/>
    <w:multiLevelType w:val="hybridMultilevel"/>
    <w:tmpl w:val="05E09FD4"/>
    <w:lvl w:ilvl="0" w:tplc="A8043C8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51"/>
    <w:rsid w:val="000164BF"/>
    <w:rsid w:val="00033FDE"/>
    <w:rsid w:val="0007709A"/>
    <w:rsid w:val="00082F73"/>
    <w:rsid w:val="00097195"/>
    <w:rsid w:val="000B1D32"/>
    <w:rsid w:val="000E1D9C"/>
    <w:rsid w:val="00117B5C"/>
    <w:rsid w:val="00121440"/>
    <w:rsid w:val="0017407E"/>
    <w:rsid w:val="0018594A"/>
    <w:rsid w:val="001D44E1"/>
    <w:rsid w:val="001D79A3"/>
    <w:rsid w:val="00272739"/>
    <w:rsid w:val="0027472A"/>
    <w:rsid w:val="002E52C2"/>
    <w:rsid w:val="00306508"/>
    <w:rsid w:val="0033088F"/>
    <w:rsid w:val="00372840"/>
    <w:rsid w:val="003A77BA"/>
    <w:rsid w:val="003F16B8"/>
    <w:rsid w:val="003F1CB6"/>
    <w:rsid w:val="00445DB0"/>
    <w:rsid w:val="00451D97"/>
    <w:rsid w:val="00517E31"/>
    <w:rsid w:val="00542FB7"/>
    <w:rsid w:val="00564BF1"/>
    <w:rsid w:val="005927BA"/>
    <w:rsid w:val="005D4317"/>
    <w:rsid w:val="00605661"/>
    <w:rsid w:val="006707F1"/>
    <w:rsid w:val="006A7911"/>
    <w:rsid w:val="006C1C2F"/>
    <w:rsid w:val="00720057"/>
    <w:rsid w:val="00786578"/>
    <w:rsid w:val="00795F03"/>
    <w:rsid w:val="007C72A1"/>
    <w:rsid w:val="00831D7E"/>
    <w:rsid w:val="00832F2F"/>
    <w:rsid w:val="00845D57"/>
    <w:rsid w:val="00850C54"/>
    <w:rsid w:val="008A5158"/>
    <w:rsid w:val="008C56EB"/>
    <w:rsid w:val="009038F5"/>
    <w:rsid w:val="00952374"/>
    <w:rsid w:val="009659C1"/>
    <w:rsid w:val="00982C58"/>
    <w:rsid w:val="00A475C8"/>
    <w:rsid w:val="00AC0219"/>
    <w:rsid w:val="00B17B88"/>
    <w:rsid w:val="00B66D2D"/>
    <w:rsid w:val="00BF6595"/>
    <w:rsid w:val="00C069C2"/>
    <w:rsid w:val="00C75301"/>
    <w:rsid w:val="00C766E6"/>
    <w:rsid w:val="00CC7F1D"/>
    <w:rsid w:val="00CD437E"/>
    <w:rsid w:val="00D04258"/>
    <w:rsid w:val="00D21EF6"/>
    <w:rsid w:val="00D32F5E"/>
    <w:rsid w:val="00D51267"/>
    <w:rsid w:val="00D95A61"/>
    <w:rsid w:val="00DA092C"/>
    <w:rsid w:val="00DC656E"/>
    <w:rsid w:val="00DE45E6"/>
    <w:rsid w:val="00DE4FDC"/>
    <w:rsid w:val="00DE7620"/>
    <w:rsid w:val="00DF436B"/>
    <w:rsid w:val="00E04333"/>
    <w:rsid w:val="00E04686"/>
    <w:rsid w:val="00E14051"/>
    <w:rsid w:val="00E62C2D"/>
    <w:rsid w:val="00E748F1"/>
    <w:rsid w:val="00E954B9"/>
    <w:rsid w:val="00EB5E94"/>
    <w:rsid w:val="00EC7777"/>
    <w:rsid w:val="00F269F9"/>
    <w:rsid w:val="00F37972"/>
    <w:rsid w:val="00FA5F64"/>
    <w:rsid w:val="00FA6F1B"/>
    <w:rsid w:val="00FF1C08"/>
    <w:rsid w:val="05A0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7F0867"/>
  <w15:docId w15:val="{E5A66310-92E1-4503-AB91-6C7EA20CD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54B9"/>
  </w:style>
  <w:style w:type="paragraph" w:styleId="Pieddepage">
    <w:name w:val="footer"/>
    <w:basedOn w:val="Normal"/>
    <w:link w:val="Pieddepag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54B9"/>
  </w:style>
  <w:style w:type="table" w:styleId="Grilledutableau">
    <w:name w:val="Table Grid"/>
    <w:basedOn w:val="TableauNormal"/>
    <w:uiPriority w:val="59"/>
    <w:unhideWhenUsed/>
    <w:rsid w:val="00E954B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523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237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C7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B932DA0054604AB5A36FC0878A6A59" ma:contentTypeVersion="4" ma:contentTypeDescription="Create a new document." ma:contentTypeScope="" ma:versionID="f9d9e8004374970213cd716db51e418b">
  <xsd:schema xmlns:xsd="http://www.w3.org/2001/XMLSchema" xmlns:xs="http://www.w3.org/2001/XMLSchema" xmlns:p="http://schemas.microsoft.com/office/2006/metadata/properties" xmlns:ns2="0ae82f42-c2ca-4028-aa11-38665292302f" targetNamespace="http://schemas.microsoft.com/office/2006/metadata/properties" ma:root="true" ma:fieldsID="204d4dc4bb9a29d92f47bccb03262ab4" ns2:_="">
    <xsd:import namespace="0ae82f42-c2ca-4028-aa11-386652923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82f42-c2ca-4028-aa11-386652923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70B9B-D42D-4F1D-8BC3-A97BFDF6C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AEB680-33A5-487B-B3E9-CD494504F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82f42-c2ca-4028-aa11-386652923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03A0E0-01AD-4846-B842-D748FECE24E5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0ae82f42-c2ca-4028-aa11-38665292302f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FAFAC3E-7985-47B4-814C-3246323BF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Erwan Gouraud</dc:creator>
  <cp:lastModifiedBy>DEMORANVILLE SEAN</cp:lastModifiedBy>
  <cp:revision>5</cp:revision>
  <dcterms:created xsi:type="dcterms:W3CDTF">2019-08-30T13:40:00Z</dcterms:created>
  <dcterms:modified xsi:type="dcterms:W3CDTF">2019-09-05T09:07:00Z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0x010100C9B932DA0054604AB5A36FC0878A6A59</vt:lpwstr>
  </property>
</Properties>
</file>