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724BD" w14:textId="67247F6D" w:rsidR="00E954B9" w:rsidRDefault="006B5546" w:rsidP="00E954B9">
      <w:pPr>
        <w:jc w:val="center"/>
        <w:rPr>
          <w:b/>
        </w:rPr>
      </w:pPr>
      <w:r>
        <w:rPr>
          <w:noProof/>
        </w:rPr>
        <w:drawing>
          <wp:anchor distT="0" distB="0" distL="114300" distR="114300" simplePos="0" relativeHeight="251658240" behindDoc="0" locked="0" layoutInCell="1" allowOverlap="1" wp14:anchorId="1535E403" wp14:editId="78E48088">
            <wp:simplePos x="0" y="0"/>
            <wp:positionH relativeFrom="page">
              <wp:align>left</wp:align>
            </wp:positionH>
            <wp:positionV relativeFrom="paragraph">
              <wp:posOffset>238125</wp:posOffset>
            </wp:positionV>
            <wp:extent cx="4581525" cy="390525"/>
            <wp:effectExtent l="0" t="0" r="9525"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581525" cy="390525"/>
                    </a:xfrm>
                    <a:prstGeom prst="rect">
                      <a:avLst/>
                    </a:prstGeom>
                  </pic:spPr>
                </pic:pic>
              </a:graphicData>
            </a:graphic>
          </wp:anchor>
        </w:drawing>
      </w:r>
    </w:p>
    <w:p w14:paraId="36E95974" w14:textId="68AD9B1C" w:rsidR="00E954B9" w:rsidRDefault="00E954B9" w:rsidP="00E954B9"/>
    <w:p w14:paraId="79A7AAA3" w14:textId="1BE8B6A6" w:rsidR="00952374" w:rsidRDefault="00952374" w:rsidP="00E954B9">
      <w:pPr>
        <w:rPr>
          <w:rFonts w:ascii="Open Sans Extrabold" w:eastAsia="Calibri" w:hAnsi="Open Sans Extrabold" w:cs="Open Sans Extrabold"/>
          <w:b/>
          <w:sz w:val="20"/>
          <w:szCs w:val="20"/>
        </w:rPr>
      </w:pPr>
    </w:p>
    <w:p w14:paraId="72000861" w14:textId="77777777" w:rsidR="0009108E" w:rsidRDefault="0009108E" w:rsidP="00DC656E">
      <w:pPr>
        <w:spacing w:before="120" w:line="240" w:lineRule="auto"/>
        <w:rPr>
          <w:rFonts w:ascii="Open Sans Extrabold" w:eastAsia="Calibri" w:hAnsi="Open Sans Extrabold" w:cs="Open Sans Extrabold"/>
          <w:b/>
          <w:color w:val="E36C0A"/>
          <w:sz w:val="20"/>
          <w:szCs w:val="20"/>
        </w:rPr>
      </w:pPr>
    </w:p>
    <w:p w14:paraId="4806D225" w14:textId="59F2EBA6" w:rsidR="00411127" w:rsidRDefault="00E954B9" w:rsidP="00C3661E">
      <w:pPr>
        <w:spacing w:after="200" w:line="240" w:lineRule="auto"/>
        <w:rPr>
          <w:rFonts w:ascii="Open Sans" w:eastAsia="Calibri" w:hAnsi="Open Sans" w:cs="Open Sans"/>
          <w:sz w:val="20"/>
          <w:szCs w:val="20"/>
        </w:rPr>
      </w:pPr>
      <w:r w:rsidRPr="00952374">
        <w:rPr>
          <w:rFonts w:ascii="Open Sans Extrabold" w:eastAsia="Calibri" w:hAnsi="Open Sans Extrabold" w:cs="Open Sans Extrabold"/>
          <w:b/>
          <w:color w:val="E36C0A"/>
          <w:sz w:val="20"/>
          <w:szCs w:val="20"/>
        </w:rPr>
        <w:t>1.</w:t>
      </w:r>
      <w:r>
        <w:rPr>
          <w:rFonts w:ascii="Calibri" w:eastAsia="Calibri" w:hAnsi="Calibri" w:cs="Calibri"/>
          <w:sz w:val="24"/>
          <w:szCs w:val="24"/>
        </w:rPr>
        <w:t xml:space="preserve"> </w:t>
      </w:r>
      <w:r w:rsidR="00BF10BB">
        <w:rPr>
          <w:rFonts w:ascii="Open Sans" w:eastAsia="Calibri" w:hAnsi="Open Sans" w:cs="Open Sans"/>
          <w:sz w:val="20"/>
          <w:szCs w:val="20"/>
        </w:rPr>
        <w:t>Write down the quoted figures and say what they show about the evolution of the population on the planet and in India.</w:t>
      </w:r>
    </w:p>
    <w:p w14:paraId="23B7039C" w14:textId="77777777" w:rsidR="004D1F48" w:rsidRPr="004D1F48" w:rsidRDefault="004D1F48" w:rsidP="004D1F48">
      <w:pPr>
        <w:pStyle w:val="txtitalcorrGuidesequencePagessequenceexos"/>
        <w:rPr>
          <w:rFonts w:ascii="Open Sans" w:hAnsi="Open Sans" w:cs="Open Sans"/>
          <w:i w:val="0"/>
          <w:color w:val="0070C0"/>
          <w:sz w:val="20"/>
          <w:lang w:val="en-GB"/>
        </w:rPr>
      </w:pPr>
      <w:r w:rsidRPr="004D1F48">
        <w:rPr>
          <w:rFonts w:ascii="Open Sans" w:hAnsi="Open Sans" w:cs="Open Sans"/>
          <w:i w:val="0"/>
          <w:color w:val="0070C0"/>
          <w:sz w:val="20"/>
          <w:lang w:val="en-GB"/>
        </w:rPr>
        <w:t xml:space="preserve">10 years – three hundred million stories of people relocating – twenty-four-year-old </w:t>
      </w:r>
      <w:proofErr w:type="spellStart"/>
      <w:r w:rsidRPr="004D1F48">
        <w:rPr>
          <w:rFonts w:ascii="Open Sans" w:hAnsi="Open Sans" w:cs="Open Sans"/>
          <w:i w:val="0"/>
          <w:color w:val="0070C0"/>
          <w:sz w:val="20"/>
          <w:lang w:val="en-GB"/>
        </w:rPr>
        <w:t>Rangit</w:t>
      </w:r>
      <w:proofErr w:type="spellEnd"/>
      <w:r w:rsidRPr="004D1F48">
        <w:rPr>
          <w:rFonts w:ascii="Open Sans" w:hAnsi="Open Sans" w:cs="Open Sans"/>
          <w:i w:val="0"/>
          <w:color w:val="0070C0"/>
          <w:sz w:val="20"/>
          <w:lang w:val="en-GB"/>
        </w:rPr>
        <w:t xml:space="preserve"> Kumar Singh – 1.21 billion</w:t>
      </w:r>
    </w:p>
    <w:p w14:paraId="3F1243CD" w14:textId="77777777" w:rsidR="004D1F48" w:rsidRPr="004D1F48" w:rsidRDefault="004D1F48" w:rsidP="004D1F48">
      <w:pPr>
        <w:pStyle w:val="txtitalcorrGuidesequencePagessequenceexos"/>
        <w:rPr>
          <w:rStyle w:val="lev"/>
          <w:rFonts w:ascii="Open Sans" w:hAnsi="Open Sans" w:cs="Open Sans"/>
          <w:i w:val="0"/>
          <w:color w:val="0070C0"/>
          <w:sz w:val="20"/>
          <w:lang w:val="en-GB"/>
        </w:rPr>
      </w:pPr>
      <w:r w:rsidRPr="004D1F48">
        <w:rPr>
          <w:rFonts w:ascii="Open Sans" w:hAnsi="Open Sans" w:cs="Open Sans"/>
          <w:i w:val="0"/>
          <w:color w:val="0070C0"/>
          <w:sz w:val="20"/>
          <w:lang w:val="en-GB"/>
        </w:rPr>
        <w:t xml:space="preserve">The numbers mentioned in the document show that the Indian population is 1.21 billion and that in ten years, it will be larger than the Chinese one. We also learn that 300 million people or families relocate from rural areas to cities.  </w:t>
      </w:r>
    </w:p>
    <w:p w14:paraId="6CCB91BC" w14:textId="77777777" w:rsidR="004D1F48" w:rsidRDefault="004D1F48" w:rsidP="00BF10BB">
      <w:pPr>
        <w:tabs>
          <w:tab w:val="left" w:leader="dot" w:pos="9356"/>
        </w:tabs>
        <w:spacing w:after="200" w:line="240" w:lineRule="auto"/>
        <w:rPr>
          <w:rFonts w:ascii="Open Sans Extrabold" w:eastAsia="Calibri" w:hAnsi="Open Sans Extrabold" w:cs="Open Sans Extrabold"/>
          <w:b/>
          <w:color w:val="E36C0A" w:themeColor="accent6" w:themeShade="BF"/>
          <w:sz w:val="20"/>
          <w:szCs w:val="20"/>
        </w:rPr>
      </w:pPr>
    </w:p>
    <w:p w14:paraId="37BEA49D" w14:textId="0884CE88" w:rsidR="00892A9A" w:rsidRDefault="005927BA" w:rsidP="00BF10BB">
      <w:pPr>
        <w:tabs>
          <w:tab w:val="left" w:leader="dot" w:pos="9356"/>
        </w:tabs>
        <w:spacing w:after="200" w:line="240" w:lineRule="auto"/>
        <w:rPr>
          <w:rFonts w:ascii="Open Sans" w:eastAsia="Calibri" w:hAnsi="Open Sans" w:cs="Open Sans"/>
          <w:bCs/>
          <w:sz w:val="20"/>
          <w:szCs w:val="20"/>
        </w:rPr>
      </w:pPr>
      <w:r>
        <w:rPr>
          <w:rFonts w:ascii="Open Sans Extrabold" w:eastAsia="Calibri" w:hAnsi="Open Sans Extrabold" w:cs="Open Sans Extrabold"/>
          <w:b/>
          <w:color w:val="E36C0A" w:themeColor="accent6" w:themeShade="BF"/>
          <w:sz w:val="20"/>
          <w:szCs w:val="20"/>
        </w:rPr>
        <w:t>2</w:t>
      </w:r>
      <w:r w:rsidR="05A02C5B" w:rsidRPr="00952374">
        <w:rPr>
          <w:rFonts w:ascii="Open Sans Extrabold" w:eastAsia="Calibri" w:hAnsi="Open Sans Extrabold" w:cs="Open Sans Extrabold"/>
          <w:b/>
          <w:color w:val="E36C0A" w:themeColor="accent6" w:themeShade="BF"/>
          <w:sz w:val="20"/>
          <w:szCs w:val="20"/>
        </w:rPr>
        <w:t>.</w:t>
      </w:r>
      <w:r w:rsidR="05A02C5B" w:rsidRPr="05A02C5B">
        <w:rPr>
          <w:rFonts w:ascii="Calibri" w:eastAsia="Calibri" w:hAnsi="Calibri" w:cs="Calibri"/>
          <w:sz w:val="24"/>
          <w:szCs w:val="24"/>
        </w:rPr>
        <w:t xml:space="preserve"> </w:t>
      </w:r>
      <w:r w:rsidR="00BF10BB">
        <w:rPr>
          <w:rFonts w:ascii="Open Sans" w:eastAsia="Calibri" w:hAnsi="Open Sans" w:cs="Open Sans"/>
          <w:bCs/>
          <w:sz w:val="20"/>
          <w:szCs w:val="20"/>
        </w:rPr>
        <w:t>Listen to Ranjit and find his job:</w:t>
      </w:r>
      <w:r w:rsidR="00BF10BB" w:rsidRPr="00206656">
        <w:rPr>
          <w:rFonts w:ascii="Open Sans" w:eastAsia="Calibri" w:hAnsi="Open Sans" w:cs="Open Sans"/>
          <w:bCs/>
          <w:color w:val="0070C0"/>
          <w:sz w:val="20"/>
          <w:szCs w:val="20"/>
        </w:rPr>
        <w:t xml:space="preserve"> </w:t>
      </w:r>
      <w:r w:rsidR="00206656" w:rsidRPr="00206656">
        <w:rPr>
          <w:rFonts w:ascii="Open Sans" w:eastAsia="Calibri" w:hAnsi="Open Sans" w:cs="Open Sans"/>
          <w:bCs/>
          <w:color w:val="0070C0"/>
          <w:sz w:val="20"/>
          <w:szCs w:val="20"/>
        </w:rPr>
        <w:t>farmer</w:t>
      </w:r>
    </w:p>
    <w:p w14:paraId="14D87556" w14:textId="77777777" w:rsidR="00411127" w:rsidRPr="00411127" w:rsidRDefault="00411127" w:rsidP="00892A9A">
      <w:pPr>
        <w:spacing w:after="200" w:line="240" w:lineRule="auto"/>
        <w:rPr>
          <w:rFonts w:ascii="Open Sans" w:eastAsia="Calibri" w:hAnsi="Open Sans" w:cs="Open Sans"/>
          <w:bCs/>
          <w:sz w:val="20"/>
          <w:szCs w:val="20"/>
        </w:rPr>
      </w:pPr>
    </w:p>
    <w:p w14:paraId="0267B7B3" w14:textId="5BD292B8" w:rsidR="005927BA" w:rsidRPr="00411127" w:rsidRDefault="005927BA" w:rsidP="00892A9A">
      <w:pPr>
        <w:spacing w:after="200" w:line="240" w:lineRule="auto"/>
        <w:rPr>
          <w:rFonts w:ascii="Open Sans" w:eastAsia="Calibri" w:hAnsi="Open Sans" w:cs="Open Sans"/>
          <w:bCs/>
          <w:sz w:val="20"/>
          <w:szCs w:val="20"/>
        </w:rPr>
      </w:pPr>
      <w:r w:rsidRPr="00411127">
        <w:rPr>
          <w:rFonts w:ascii="Open Sans Extrabold" w:eastAsia="Calibri" w:hAnsi="Open Sans Extrabold" w:cs="Open Sans Extrabold"/>
          <w:b/>
          <w:color w:val="E36C0A" w:themeColor="accent6" w:themeShade="BF"/>
          <w:sz w:val="20"/>
          <w:szCs w:val="20"/>
        </w:rPr>
        <w:t>3</w:t>
      </w:r>
      <w:r w:rsidR="00E954B9" w:rsidRPr="00411127">
        <w:rPr>
          <w:rFonts w:ascii="Open Sans Extrabold" w:eastAsia="Calibri" w:hAnsi="Open Sans Extrabold" w:cs="Open Sans Extrabold"/>
          <w:b/>
          <w:color w:val="E36C0A" w:themeColor="accent6" w:themeShade="BF"/>
          <w:sz w:val="20"/>
          <w:szCs w:val="20"/>
        </w:rPr>
        <w:t>.</w:t>
      </w:r>
      <w:r w:rsidR="00E954B9" w:rsidRPr="00411127">
        <w:rPr>
          <w:rFonts w:ascii="Open Sans" w:eastAsia="Calibri" w:hAnsi="Open Sans" w:cs="Open Sans"/>
          <w:bCs/>
          <w:sz w:val="20"/>
          <w:szCs w:val="20"/>
        </w:rPr>
        <w:t xml:space="preserve"> </w:t>
      </w:r>
      <w:r w:rsidR="00BF10BB">
        <w:rPr>
          <w:rFonts w:ascii="Open Sans" w:eastAsia="Calibri" w:hAnsi="Open Sans" w:cs="Open Sans"/>
          <w:bCs/>
          <w:sz w:val="20"/>
          <w:szCs w:val="20"/>
        </w:rPr>
        <w:t>Find the particularity of eastern India.</w:t>
      </w:r>
    </w:p>
    <w:p w14:paraId="1CF1AB97" w14:textId="3942888F" w:rsidR="00BF10BB" w:rsidRPr="00206656" w:rsidRDefault="00206656" w:rsidP="00BF10BB">
      <w:pPr>
        <w:tabs>
          <w:tab w:val="left" w:leader="dot" w:pos="9356"/>
        </w:tabs>
        <w:spacing w:afterLines="200" w:after="480" w:line="240" w:lineRule="auto"/>
        <w:rPr>
          <w:rFonts w:ascii="Open Sans" w:eastAsia="Calibri" w:hAnsi="Open Sans" w:cs="Open Sans"/>
          <w:color w:val="0070C0"/>
          <w:sz w:val="20"/>
          <w:szCs w:val="20"/>
        </w:rPr>
      </w:pPr>
      <w:r w:rsidRPr="00206656">
        <w:rPr>
          <w:rFonts w:ascii="Open Sans" w:eastAsia="Calibri" w:hAnsi="Open Sans" w:cs="Open Sans"/>
          <w:color w:val="0070C0"/>
          <w:sz w:val="20"/>
          <w:szCs w:val="20"/>
        </w:rPr>
        <w:t>It is known as the breadbasket of the country.</w:t>
      </w:r>
    </w:p>
    <w:p w14:paraId="7A7CC174" w14:textId="556A8D75" w:rsidR="005927BA" w:rsidRDefault="005927BA" w:rsidP="00892A9A">
      <w:pPr>
        <w:spacing w:after="200" w:line="240" w:lineRule="auto"/>
        <w:rPr>
          <w:rFonts w:ascii="Open Sans" w:eastAsia="Calibri" w:hAnsi="Open Sans" w:cs="Open Sans"/>
          <w:sz w:val="20"/>
          <w:szCs w:val="20"/>
        </w:rPr>
      </w:pPr>
      <w:r>
        <w:rPr>
          <w:rFonts w:ascii="Open Sans Extrabold" w:eastAsia="Calibri" w:hAnsi="Open Sans Extrabold" w:cs="Open Sans Extrabold"/>
          <w:b/>
          <w:color w:val="E36C0A"/>
          <w:sz w:val="20"/>
          <w:szCs w:val="20"/>
        </w:rPr>
        <w:t>4</w:t>
      </w:r>
      <w:r w:rsidRPr="003F16B8">
        <w:rPr>
          <w:rFonts w:ascii="Open Sans Extrabold" w:eastAsia="Calibri" w:hAnsi="Open Sans Extrabold" w:cs="Open Sans Extrabold"/>
          <w:b/>
          <w:color w:val="E36C0A"/>
          <w:sz w:val="20"/>
          <w:szCs w:val="20"/>
        </w:rPr>
        <w:t>.</w:t>
      </w:r>
      <w:r>
        <w:rPr>
          <w:rFonts w:ascii="Calibri" w:eastAsia="Calibri" w:hAnsi="Calibri" w:cs="Calibri"/>
          <w:sz w:val="24"/>
          <w:szCs w:val="24"/>
        </w:rPr>
        <w:t xml:space="preserve"> </w:t>
      </w:r>
      <w:r w:rsidR="00BF10BB">
        <w:rPr>
          <w:rFonts w:ascii="Open Sans" w:eastAsia="Calibri" w:hAnsi="Open Sans" w:cs="Open Sans"/>
          <w:sz w:val="20"/>
          <w:szCs w:val="20"/>
        </w:rPr>
        <w:t>Say why he is motivated to move to the city.</w:t>
      </w:r>
    </w:p>
    <w:p w14:paraId="183550E9" w14:textId="77777777" w:rsidR="00206656" w:rsidRPr="00206656" w:rsidRDefault="00206656" w:rsidP="00206656">
      <w:pPr>
        <w:pStyle w:val="txtitalcorrGuidesequencePagessequenceexos"/>
        <w:rPr>
          <w:rFonts w:ascii="Open Sans" w:eastAsia="Calibri" w:hAnsi="Open Sans" w:cs="Open Sans"/>
          <w:i w:val="0"/>
          <w:iCs w:val="0"/>
          <w:color w:val="0070C0"/>
          <w:spacing w:val="0"/>
          <w:w w:val="100"/>
          <w:sz w:val="20"/>
          <w:szCs w:val="20"/>
          <w:lang w:val="en" w:eastAsia="fr-FR"/>
        </w:rPr>
      </w:pPr>
      <w:r w:rsidRPr="00206656">
        <w:rPr>
          <w:rFonts w:ascii="Open Sans" w:eastAsia="Calibri" w:hAnsi="Open Sans" w:cs="Open Sans"/>
          <w:i w:val="0"/>
          <w:iCs w:val="0"/>
          <w:color w:val="0070C0"/>
          <w:spacing w:val="0"/>
          <w:w w:val="100"/>
          <w:sz w:val="20"/>
          <w:szCs w:val="20"/>
          <w:lang w:val="en" w:eastAsia="fr-FR"/>
        </w:rPr>
        <w:t>He explains that he doesn’t want his children to become farmers like him and he wants them to live a better life than he did.</w:t>
      </w:r>
    </w:p>
    <w:p w14:paraId="42E5C664" w14:textId="77777777" w:rsidR="00BF10BB" w:rsidRPr="00206656" w:rsidRDefault="00BF10BB" w:rsidP="00BF10BB">
      <w:pPr>
        <w:spacing w:after="200" w:line="240" w:lineRule="auto"/>
        <w:rPr>
          <w:rFonts w:ascii="Open Sans Extrabold" w:eastAsia="Calibri" w:hAnsi="Open Sans Extrabold" w:cs="Open Sans Extrabold"/>
          <w:b/>
          <w:color w:val="E36C0A"/>
          <w:sz w:val="20"/>
          <w:szCs w:val="20"/>
          <w:lang w:val="en-GB"/>
        </w:rPr>
      </w:pPr>
    </w:p>
    <w:p w14:paraId="59176631" w14:textId="60AA387C" w:rsidR="00BF10BB" w:rsidRDefault="00BF10BB" w:rsidP="00BF10BB">
      <w:pPr>
        <w:spacing w:after="200" w:line="240" w:lineRule="auto"/>
        <w:rPr>
          <w:rFonts w:ascii="Open Sans" w:eastAsia="Calibri" w:hAnsi="Open Sans" w:cs="Open Sans"/>
          <w:sz w:val="20"/>
          <w:szCs w:val="20"/>
        </w:rPr>
      </w:pPr>
      <w:r>
        <w:rPr>
          <w:rFonts w:ascii="Open Sans Extrabold" w:eastAsia="Calibri" w:hAnsi="Open Sans Extrabold" w:cs="Open Sans Extrabold"/>
          <w:b/>
          <w:color w:val="E36C0A"/>
          <w:sz w:val="20"/>
          <w:szCs w:val="20"/>
        </w:rPr>
        <w:t>5</w:t>
      </w:r>
      <w:r w:rsidRPr="003F16B8">
        <w:rPr>
          <w:rFonts w:ascii="Open Sans Extrabold" w:eastAsia="Calibri" w:hAnsi="Open Sans Extrabold" w:cs="Open Sans Extrabold"/>
          <w:b/>
          <w:color w:val="E36C0A"/>
          <w:sz w:val="20"/>
          <w:szCs w:val="20"/>
        </w:rPr>
        <w:t>.</w:t>
      </w:r>
      <w:r>
        <w:rPr>
          <w:rFonts w:ascii="Calibri" w:eastAsia="Calibri" w:hAnsi="Calibri" w:cs="Calibri"/>
          <w:sz w:val="24"/>
          <w:szCs w:val="24"/>
        </w:rPr>
        <w:t xml:space="preserve"> </w:t>
      </w:r>
      <w:r>
        <w:rPr>
          <w:rFonts w:ascii="Open Sans" w:eastAsia="Calibri" w:hAnsi="Open Sans" w:cs="Open Sans"/>
          <w:sz w:val="20"/>
          <w:szCs w:val="20"/>
        </w:rPr>
        <w:t>Find information justifying that migrating may not be the right solution.</w:t>
      </w:r>
    </w:p>
    <w:p w14:paraId="4DCB63F0" w14:textId="7D43F133" w:rsidR="00BF10BB" w:rsidRPr="00CC607E" w:rsidRDefault="00CC607E" w:rsidP="00BF10BB">
      <w:pPr>
        <w:spacing w:after="200" w:line="240" w:lineRule="auto"/>
        <w:rPr>
          <w:rFonts w:ascii="Open Sans" w:eastAsia="Calibri" w:hAnsi="Open Sans" w:cs="Open Sans"/>
          <w:color w:val="0070C0"/>
          <w:sz w:val="20"/>
          <w:szCs w:val="20"/>
        </w:rPr>
      </w:pPr>
      <w:r w:rsidRPr="00CC607E">
        <w:rPr>
          <w:rFonts w:ascii="Open Sans" w:eastAsia="Calibri" w:hAnsi="Open Sans" w:cs="Open Sans"/>
          <w:color w:val="0070C0"/>
          <w:sz w:val="20"/>
          <w:szCs w:val="20"/>
        </w:rPr>
        <w:t>It is a problem for the cities and the rural areas</w:t>
      </w:r>
      <w:r>
        <w:rPr>
          <w:rFonts w:ascii="Open Sans" w:eastAsia="Calibri" w:hAnsi="Open Sans" w:cs="Open Sans"/>
          <w:color w:val="0070C0"/>
          <w:sz w:val="20"/>
          <w:szCs w:val="20"/>
        </w:rPr>
        <w:t xml:space="preserve"> which become deserted.</w:t>
      </w:r>
      <w:bookmarkStart w:id="0" w:name="_GoBack"/>
      <w:bookmarkEnd w:id="0"/>
    </w:p>
    <w:p w14:paraId="5EF3676C" w14:textId="77777777" w:rsidR="00CC607E" w:rsidRDefault="00CC607E" w:rsidP="00BF10BB">
      <w:pPr>
        <w:spacing w:after="200" w:line="240" w:lineRule="auto"/>
        <w:rPr>
          <w:rFonts w:ascii="Open Sans" w:eastAsia="Calibri" w:hAnsi="Open Sans" w:cs="Open Sans"/>
          <w:sz w:val="20"/>
          <w:szCs w:val="20"/>
        </w:rPr>
      </w:pPr>
    </w:p>
    <w:p w14:paraId="4E79F409" w14:textId="67D5B950" w:rsidR="00BF10BB" w:rsidRDefault="00BF10BB" w:rsidP="00BF10BB">
      <w:pPr>
        <w:spacing w:after="200" w:line="240" w:lineRule="auto"/>
        <w:rPr>
          <w:rFonts w:ascii="Open Sans" w:eastAsia="Calibri" w:hAnsi="Open Sans" w:cs="Open Sans"/>
          <w:sz w:val="20"/>
          <w:szCs w:val="20"/>
        </w:rPr>
      </w:pPr>
      <w:r w:rsidRPr="00BF10BB">
        <w:rPr>
          <w:rFonts w:ascii="Open Sans Extrabold" w:eastAsia="Calibri" w:hAnsi="Open Sans Extrabold" w:cs="Open Sans Extrabold"/>
          <w:b/>
          <w:color w:val="E36C0A"/>
          <w:sz w:val="20"/>
          <w:szCs w:val="20"/>
        </w:rPr>
        <w:t>6</w:t>
      </w:r>
      <w:r w:rsidRPr="003F16B8">
        <w:rPr>
          <w:rFonts w:ascii="Open Sans Extrabold" w:eastAsia="Calibri" w:hAnsi="Open Sans Extrabold" w:cs="Open Sans Extrabold"/>
          <w:b/>
          <w:color w:val="E36C0A"/>
          <w:sz w:val="20"/>
          <w:szCs w:val="20"/>
        </w:rPr>
        <w:t>.</w:t>
      </w:r>
      <w:r>
        <w:rPr>
          <w:rFonts w:ascii="Calibri" w:eastAsia="Calibri" w:hAnsi="Calibri" w:cs="Calibri"/>
          <w:sz w:val="24"/>
          <w:szCs w:val="24"/>
        </w:rPr>
        <w:t xml:space="preserve"> </w:t>
      </w:r>
      <w:r>
        <w:rPr>
          <w:rFonts w:ascii="Open Sans" w:eastAsia="Calibri" w:hAnsi="Open Sans" w:cs="Open Sans"/>
          <w:sz w:val="20"/>
          <w:szCs w:val="20"/>
        </w:rPr>
        <w:t xml:space="preserve">Give 2 essential factors when deciding to quit a rural area for the city. </w:t>
      </w:r>
    </w:p>
    <w:p w14:paraId="66510D59" w14:textId="6F1D3D57" w:rsidR="00BF10BB" w:rsidRPr="00CC607E" w:rsidRDefault="00CC607E" w:rsidP="00BF10BB">
      <w:pPr>
        <w:tabs>
          <w:tab w:val="left" w:leader="dot" w:pos="9356"/>
        </w:tabs>
        <w:spacing w:after="200" w:line="240" w:lineRule="auto"/>
        <w:rPr>
          <w:rFonts w:ascii="Open Sans" w:eastAsia="Calibri" w:hAnsi="Open Sans" w:cs="Open Sans"/>
          <w:color w:val="0070C0"/>
          <w:sz w:val="20"/>
          <w:szCs w:val="20"/>
        </w:rPr>
      </w:pPr>
      <w:r w:rsidRPr="00CC607E">
        <w:rPr>
          <w:rFonts w:ascii="Open Sans" w:eastAsia="Calibri" w:hAnsi="Open Sans" w:cs="Open Sans"/>
          <w:color w:val="0070C0"/>
          <w:sz w:val="20"/>
          <w:szCs w:val="20"/>
        </w:rPr>
        <w:t xml:space="preserve">The city’s ability to sustain this rapid population shift </w:t>
      </w:r>
      <w:r>
        <w:rPr>
          <w:rFonts w:ascii="Open Sans" w:eastAsia="Calibri" w:hAnsi="Open Sans" w:cs="Open Sans"/>
          <w:color w:val="0070C0"/>
          <w:sz w:val="20"/>
          <w:szCs w:val="20"/>
        </w:rPr>
        <w:t>and deal with problems like healthcare and social services.</w:t>
      </w:r>
    </w:p>
    <w:sectPr w:rsidR="00BF10BB" w:rsidRPr="00CC607E" w:rsidSect="00892A9A">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46C2D" w14:textId="77777777" w:rsidR="00982C58" w:rsidRDefault="00982C58" w:rsidP="00E954B9">
      <w:pPr>
        <w:spacing w:line="240" w:lineRule="auto"/>
      </w:pPr>
      <w:r>
        <w:separator/>
      </w:r>
    </w:p>
  </w:endnote>
  <w:endnote w:type="continuationSeparator" w:id="0">
    <w:p w14:paraId="3DEBDEA6" w14:textId="77777777" w:rsidR="00982C58" w:rsidRDefault="00982C58" w:rsidP="00E95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OldStyle-Italic">
    <w:altName w:val="Bookman Old Style"/>
    <w:panose1 w:val="00000000000000000000"/>
    <w:charset w:val="4D"/>
    <w:family w:val="auto"/>
    <w:notTrueType/>
    <w:pitch w:val="default"/>
    <w:sig w:usb0="00000003" w:usb1="00000000" w:usb2="00000000" w:usb3="00000000" w:csb0="00000001" w:csb1="00000000"/>
  </w:font>
  <w:font w:name="Open Sans Extrabold">
    <w:altName w:val="Segoe UI"/>
    <w:panose1 w:val="00000000000000000000"/>
    <w:charset w:val="00"/>
    <w:family w:val="swiss"/>
    <w:notTrueType/>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0000000000000000000"/>
    <w:charset w:val="00"/>
    <w:family w:val="swiss"/>
    <w:notTrueType/>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67B16" w14:textId="4A2D30A8" w:rsidR="00117B5C" w:rsidRPr="002324F4" w:rsidRDefault="00E748F1" w:rsidP="00E748F1">
    <w:pPr>
      <w:pStyle w:val="Pieddepage"/>
      <w:rPr>
        <w:b/>
        <w:color w:val="BFBFBF" w:themeColor="background1" w:themeShade="BF"/>
        <w:lang w:val="fr-FR"/>
      </w:rPr>
    </w:pPr>
    <w:r w:rsidRPr="002324F4">
      <w:rPr>
        <w:rFonts w:ascii="Open Sans Extrabold" w:hAnsi="Open Sans Extrabold" w:cs="Open Sans Extrabold"/>
        <w:color w:val="E36C0A" w:themeColor="accent6" w:themeShade="BF"/>
        <w:lang w:val="fr-FR"/>
      </w:rPr>
      <w:t>Axe 3 Le village, le quartier, la ville</w:t>
    </w:r>
    <w:r w:rsidRPr="002324F4">
      <w:rPr>
        <w:rFonts w:ascii="Open Sans Extrabold" w:hAnsi="Open Sans Extrabold" w:cs="Open Sans Extrabold"/>
        <w:color w:val="E36C0A" w:themeColor="accent6" w:themeShade="BF"/>
        <w:lang w:val="fr-FR"/>
      </w:rPr>
      <w:tab/>
    </w:r>
    <w:r w:rsidR="00C3661E">
      <w:rPr>
        <w:rFonts w:ascii="Open Sans Extrabold" w:hAnsi="Open Sans Extrabold" w:cs="Open Sans Extrabold"/>
        <w:color w:val="E36C0A" w:themeColor="accent6" w:themeShade="BF"/>
        <w:lang w:val="fr-FR"/>
      </w:rPr>
      <w:t>1</w:t>
    </w:r>
    <w:r w:rsidRPr="002324F4">
      <w:rPr>
        <w:rFonts w:ascii="Open Sans Extrabold" w:hAnsi="Open Sans Extrabold" w:cs="Open Sans Extrabold"/>
        <w:color w:val="E36C0A" w:themeColor="accent6" w:themeShade="BF"/>
        <w:lang w:val="fr-FR"/>
      </w:rPr>
      <w:t>/</w:t>
    </w:r>
    <w:r w:rsidR="00C3661E">
      <w:rPr>
        <w:rFonts w:ascii="Open Sans Extrabold" w:hAnsi="Open Sans Extrabold" w:cs="Open Sans Extrabold"/>
        <w:color w:val="E36C0A" w:themeColor="accent6" w:themeShade="BF"/>
        <w:lang w:val="fr-FR"/>
      </w:rPr>
      <w:t>1</w:t>
    </w:r>
    <w:r w:rsidRPr="002324F4">
      <w:rPr>
        <w:rFonts w:ascii="Open Sans Extrabold" w:hAnsi="Open Sans Extrabold" w:cs="Open Sans Extrabold"/>
        <w:color w:val="E36C0A" w:themeColor="accent6" w:themeShade="BF"/>
        <w:lang w:val="fr-FR"/>
      </w:rPr>
      <w:t xml:space="preserve"> </w:t>
    </w:r>
    <w:r w:rsidRPr="002324F4">
      <w:rPr>
        <w:rFonts w:ascii="Open Sans Extrabold" w:hAnsi="Open Sans Extrabold" w:cs="Open Sans Extrabold"/>
        <w:color w:val="E36C0A" w:themeColor="accent6" w:themeShade="BF"/>
        <w:lang w:val="fr-FR"/>
      </w:rPr>
      <w:tab/>
    </w:r>
    <w:r w:rsidRPr="002324F4">
      <w:rPr>
        <w:rFonts w:cstheme="minorHAnsi"/>
        <w:b/>
        <w:color w:val="BFBFBF" w:themeColor="background1" w:themeShade="BF"/>
        <w:sz w:val="16"/>
        <w:szCs w:val="16"/>
        <w:lang w:val="fr-FR"/>
      </w:rPr>
      <w:t>©</w:t>
    </w:r>
    <w:r w:rsidRPr="002324F4">
      <w:rPr>
        <w:b/>
        <w:color w:val="BFBFBF" w:themeColor="background1" w:themeShade="BF"/>
        <w:sz w:val="16"/>
        <w:szCs w:val="16"/>
        <w:lang w:val="fr-FR"/>
      </w:rPr>
      <w:t xml:space="preserve"> </w:t>
    </w:r>
    <w:r w:rsidRPr="002324F4">
      <w:rPr>
        <w:rFonts w:cstheme="minorHAnsi"/>
        <w:b/>
        <w:color w:val="BFBFBF" w:themeColor="background1" w:themeShade="BF"/>
        <w:sz w:val="16"/>
        <w:szCs w:val="16"/>
        <w:lang w:val="fr-FR"/>
      </w:rPr>
      <w:t>É</w:t>
    </w:r>
    <w:r w:rsidRPr="002324F4">
      <w:rPr>
        <w:b/>
        <w:color w:val="BFBFBF" w:themeColor="background1" w:themeShade="BF"/>
        <w:sz w:val="16"/>
        <w:szCs w:val="16"/>
        <w:lang w:val="fr-FR"/>
      </w:rPr>
      <w:t>ditions Hatier,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8C353" w14:textId="77777777" w:rsidR="00982C58" w:rsidRDefault="00982C58" w:rsidP="00E954B9">
      <w:pPr>
        <w:spacing w:line="240" w:lineRule="auto"/>
      </w:pPr>
      <w:r>
        <w:separator/>
      </w:r>
    </w:p>
  </w:footnote>
  <w:footnote w:type="continuationSeparator" w:id="0">
    <w:p w14:paraId="23CD9BED" w14:textId="77777777" w:rsidR="00982C58" w:rsidRDefault="00982C58" w:rsidP="00E954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9DED9" w14:textId="2AC7CE42" w:rsidR="00117B5C" w:rsidRDefault="00362794">
    <w:pPr>
      <w:pStyle w:val="En-tte"/>
    </w:pPr>
    <w:r>
      <w:rPr>
        <w:noProof/>
      </w:rPr>
      <w:drawing>
        <wp:anchor distT="0" distB="0" distL="114300" distR="114300" simplePos="0" relativeHeight="251658240" behindDoc="0" locked="0" layoutInCell="1" allowOverlap="1" wp14:anchorId="4E4074A5" wp14:editId="2EED329F">
          <wp:simplePos x="0" y="0"/>
          <wp:positionH relativeFrom="page">
            <wp:align>left</wp:align>
          </wp:positionH>
          <wp:positionV relativeFrom="paragraph">
            <wp:posOffset>-457200</wp:posOffset>
          </wp:positionV>
          <wp:extent cx="4460400" cy="9936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460400" cy="99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07732"/>
    <w:multiLevelType w:val="hybridMultilevel"/>
    <w:tmpl w:val="58042DAC"/>
    <w:lvl w:ilvl="0" w:tplc="7B062DE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B520F"/>
    <w:multiLevelType w:val="multilevel"/>
    <w:tmpl w:val="9496EB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337F88"/>
    <w:multiLevelType w:val="hybridMultilevel"/>
    <w:tmpl w:val="B7AAAA1E"/>
    <w:lvl w:ilvl="0" w:tplc="B6D46AC2">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51"/>
    <w:rsid w:val="000164BF"/>
    <w:rsid w:val="00033FDE"/>
    <w:rsid w:val="0007709A"/>
    <w:rsid w:val="00082F73"/>
    <w:rsid w:val="0009108E"/>
    <w:rsid w:val="00097195"/>
    <w:rsid w:val="000A54AE"/>
    <w:rsid w:val="000B1D32"/>
    <w:rsid w:val="000E1D9C"/>
    <w:rsid w:val="00117B5C"/>
    <w:rsid w:val="00121440"/>
    <w:rsid w:val="00135135"/>
    <w:rsid w:val="0017407E"/>
    <w:rsid w:val="0018594A"/>
    <w:rsid w:val="001D44E1"/>
    <w:rsid w:val="001D79A3"/>
    <w:rsid w:val="001F1AAA"/>
    <w:rsid w:val="00206656"/>
    <w:rsid w:val="002324F4"/>
    <w:rsid w:val="0027472A"/>
    <w:rsid w:val="0029122E"/>
    <w:rsid w:val="002E52C2"/>
    <w:rsid w:val="0033088F"/>
    <w:rsid w:val="00362794"/>
    <w:rsid w:val="00372840"/>
    <w:rsid w:val="003A77BA"/>
    <w:rsid w:val="003F16B8"/>
    <w:rsid w:val="00411127"/>
    <w:rsid w:val="00445DB0"/>
    <w:rsid w:val="00451D97"/>
    <w:rsid w:val="004D1F48"/>
    <w:rsid w:val="00517E31"/>
    <w:rsid w:val="00542FB7"/>
    <w:rsid w:val="00564BF1"/>
    <w:rsid w:val="005927BA"/>
    <w:rsid w:val="005D26D3"/>
    <w:rsid w:val="005D4317"/>
    <w:rsid w:val="006707F1"/>
    <w:rsid w:val="006A7911"/>
    <w:rsid w:val="006B5546"/>
    <w:rsid w:val="006C1C2F"/>
    <w:rsid w:val="00720057"/>
    <w:rsid w:val="00740537"/>
    <w:rsid w:val="00786578"/>
    <w:rsid w:val="00795F03"/>
    <w:rsid w:val="00831D7E"/>
    <w:rsid w:val="00832F2F"/>
    <w:rsid w:val="00845D57"/>
    <w:rsid w:val="00850C54"/>
    <w:rsid w:val="008813AA"/>
    <w:rsid w:val="00892A9A"/>
    <w:rsid w:val="008A5158"/>
    <w:rsid w:val="009038F5"/>
    <w:rsid w:val="00952374"/>
    <w:rsid w:val="00982C58"/>
    <w:rsid w:val="00995978"/>
    <w:rsid w:val="00A475C8"/>
    <w:rsid w:val="00AC0219"/>
    <w:rsid w:val="00AC4B35"/>
    <w:rsid w:val="00B17B88"/>
    <w:rsid w:val="00BF10BB"/>
    <w:rsid w:val="00BF6595"/>
    <w:rsid w:val="00C069C2"/>
    <w:rsid w:val="00C3661E"/>
    <w:rsid w:val="00C766E6"/>
    <w:rsid w:val="00CC607E"/>
    <w:rsid w:val="00D04258"/>
    <w:rsid w:val="00D111F5"/>
    <w:rsid w:val="00D21EF6"/>
    <w:rsid w:val="00D32F5E"/>
    <w:rsid w:val="00D51267"/>
    <w:rsid w:val="00D95A61"/>
    <w:rsid w:val="00DA092C"/>
    <w:rsid w:val="00DC656E"/>
    <w:rsid w:val="00DE45E6"/>
    <w:rsid w:val="00DE4FDC"/>
    <w:rsid w:val="00DE7620"/>
    <w:rsid w:val="00DF436B"/>
    <w:rsid w:val="00E04333"/>
    <w:rsid w:val="00E14051"/>
    <w:rsid w:val="00E62C2D"/>
    <w:rsid w:val="00E748F1"/>
    <w:rsid w:val="00E954B9"/>
    <w:rsid w:val="00EB4CA6"/>
    <w:rsid w:val="00EB5E94"/>
    <w:rsid w:val="00EC7777"/>
    <w:rsid w:val="00EF0FAD"/>
    <w:rsid w:val="00F269F9"/>
    <w:rsid w:val="00F37972"/>
    <w:rsid w:val="00FA5F64"/>
    <w:rsid w:val="00FA6F1B"/>
    <w:rsid w:val="00FF1C08"/>
    <w:rsid w:val="05A02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7F0867"/>
  <w15:docId w15:val="{E5A66310-92E1-4503-AB91-6C7EA20C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NormalTable0"/>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E954B9"/>
    <w:pPr>
      <w:tabs>
        <w:tab w:val="center" w:pos="4536"/>
        <w:tab w:val="right" w:pos="9072"/>
      </w:tabs>
      <w:spacing w:line="240" w:lineRule="auto"/>
    </w:pPr>
  </w:style>
  <w:style w:type="character" w:customStyle="1" w:styleId="En-tteCar">
    <w:name w:val="En-tête Car"/>
    <w:basedOn w:val="Policepardfaut"/>
    <w:link w:val="En-tte"/>
    <w:uiPriority w:val="99"/>
    <w:rsid w:val="00E954B9"/>
  </w:style>
  <w:style w:type="paragraph" w:styleId="Pieddepage">
    <w:name w:val="footer"/>
    <w:basedOn w:val="Normal"/>
    <w:link w:val="PieddepageCar"/>
    <w:uiPriority w:val="99"/>
    <w:unhideWhenUsed/>
    <w:rsid w:val="00E954B9"/>
    <w:pPr>
      <w:tabs>
        <w:tab w:val="center" w:pos="4536"/>
        <w:tab w:val="right" w:pos="9072"/>
      </w:tabs>
      <w:spacing w:line="240" w:lineRule="auto"/>
    </w:pPr>
  </w:style>
  <w:style w:type="character" w:customStyle="1" w:styleId="PieddepageCar">
    <w:name w:val="Pied de page Car"/>
    <w:basedOn w:val="Policepardfaut"/>
    <w:link w:val="Pieddepage"/>
    <w:uiPriority w:val="99"/>
    <w:rsid w:val="00E954B9"/>
  </w:style>
  <w:style w:type="table" w:styleId="Grilledutableau">
    <w:name w:val="Table Grid"/>
    <w:basedOn w:val="TableauNormal"/>
    <w:uiPriority w:val="59"/>
    <w:unhideWhenUsed/>
    <w:rsid w:val="00E954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5237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374"/>
    <w:rPr>
      <w:rFonts w:ascii="Segoe UI" w:hAnsi="Segoe UI" w:cs="Segoe UI"/>
      <w:sz w:val="18"/>
      <w:szCs w:val="18"/>
    </w:rPr>
  </w:style>
  <w:style w:type="paragraph" w:styleId="Paragraphedeliste">
    <w:name w:val="List Paragraph"/>
    <w:basedOn w:val="Normal"/>
    <w:uiPriority w:val="34"/>
    <w:qFormat/>
    <w:rsid w:val="00EC7777"/>
    <w:pPr>
      <w:ind w:left="720"/>
      <w:contextualSpacing/>
    </w:pPr>
  </w:style>
  <w:style w:type="paragraph" w:customStyle="1" w:styleId="txtitalcorrGuidesequencePagessequenceexos">
    <w:name w:val="•txt ital_corr (Guide_sequence:Pages sequence:exos)"/>
    <w:basedOn w:val="Normal"/>
    <w:uiPriority w:val="99"/>
    <w:qFormat/>
    <w:rsid w:val="004D1F48"/>
    <w:pPr>
      <w:widowControl w:val="0"/>
      <w:tabs>
        <w:tab w:val="left" w:pos="340"/>
      </w:tabs>
      <w:autoSpaceDE w:val="0"/>
      <w:autoSpaceDN w:val="0"/>
      <w:adjustRightInd w:val="0"/>
      <w:spacing w:line="230" w:lineRule="atLeast"/>
      <w:textAlignment w:val="center"/>
    </w:pPr>
    <w:rPr>
      <w:rFonts w:ascii="BookmanOldStyle-Italic" w:eastAsiaTheme="minorEastAsia" w:hAnsi="BookmanOldStyle-Italic" w:cs="BookmanOldStyle-Italic"/>
      <w:i/>
      <w:iCs/>
      <w:color w:val="000000"/>
      <w:spacing w:val="-4"/>
      <w:w w:val="95"/>
      <w:sz w:val="18"/>
      <w:szCs w:val="18"/>
      <w:lang w:val="fr-FR" w:eastAsia="ja-JP"/>
    </w:rPr>
  </w:style>
  <w:style w:type="character" w:styleId="lev">
    <w:name w:val="Strong"/>
    <w:aliases w:val="prepa"/>
    <w:uiPriority w:val="22"/>
    <w:rsid w:val="004D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B932DA0054604AB5A36FC0878A6A59" ma:contentTypeVersion="4" ma:contentTypeDescription="Create a new document." ma:contentTypeScope="" ma:versionID="f9d9e8004374970213cd716db51e418b">
  <xsd:schema xmlns:xsd="http://www.w3.org/2001/XMLSchema" xmlns:xs="http://www.w3.org/2001/XMLSchema" xmlns:p="http://schemas.microsoft.com/office/2006/metadata/properties" xmlns:ns2="0ae82f42-c2ca-4028-aa11-38665292302f" targetNamespace="http://schemas.microsoft.com/office/2006/metadata/properties" ma:root="true" ma:fieldsID="204d4dc4bb9a29d92f47bccb03262ab4" ns2:_="">
    <xsd:import namespace="0ae82f42-c2ca-4028-aa11-3866529230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82f42-c2ca-4028-aa11-386652923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70B9B-D42D-4F1D-8BC3-A97BFDF6C1AF}">
  <ds:schemaRefs>
    <ds:schemaRef ds:uri="http://schemas.microsoft.com/sharepoint/v3/contenttype/forms"/>
  </ds:schemaRefs>
</ds:datastoreItem>
</file>

<file path=customXml/itemProps2.xml><?xml version="1.0" encoding="utf-8"?>
<ds:datastoreItem xmlns:ds="http://schemas.openxmlformats.org/officeDocument/2006/customXml" ds:itemID="{D3AEB680-33A5-487B-B3E9-CD494504F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82f42-c2ca-4028-aa11-386652923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3A0E0-01AD-4846-B842-D748FECE24E5}">
  <ds:schemaRefs>
    <ds:schemaRef ds:uri="0ae82f42-c2ca-4028-aa11-38665292302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255E498-3604-464F-9A5A-85D12417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176</Words>
  <Characters>969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DSI-Rectorat de Versailles</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Erwan Gouraud</dc:creator>
  <cp:lastModifiedBy>DEMORANVILLE SEAN</cp:lastModifiedBy>
  <cp:revision>7</cp:revision>
  <dcterms:created xsi:type="dcterms:W3CDTF">2019-09-02T08:17:00Z</dcterms:created>
  <dcterms:modified xsi:type="dcterms:W3CDTF">2019-09-04T15:51:00Z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0x010100C9B932DA0054604AB5A36FC0878A6A59</vt:lpwstr>
  </property>
</Properties>
</file>